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年“广东大学生年度人物”推选报名表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</w:rPr>
      </w:pPr>
    </w:p>
    <w:tbl>
      <w:tblPr>
        <w:tblStyle w:val="6"/>
        <w:tblW w:w="88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187"/>
        <w:gridCol w:w="1454"/>
        <w:gridCol w:w="554"/>
        <w:gridCol w:w="985"/>
        <w:gridCol w:w="623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推荐学校</w:t>
            </w:r>
          </w:p>
        </w:tc>
        <w:tc>
          <w:tcPr>
            <w:tcW w:w="7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28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政治面貌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院系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专业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年级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联系电话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电子邮箱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事迹标题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每篇文章需有标题，标题应活泼生动，能反映主题或学生的某方面特点，不可用类似“**同学事迹简介”之类。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(不超过200字)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4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事迹介绍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(不超过1000字)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1.正文请用第三人称写。开头模板：**同学，性别，民族，政治面貌，**大学**学院**级**专业学生。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2.文章应分段，第一段为总体介绍或引言，中间部分为事迹介绍，最后一段为总结部分，可与标题相呼应。每段前无需加“一、二、三”。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3.引用领导讲话、理论政策、奖项材料等确保专有名称使用准确。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4.文章应语言优美，措辞得当，无错别字，可带有一定文学色彩。但不可夸大事实。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5.字数为1000字左右，不可超过1200字。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本人获校级及以上奖励情况</w:t>
            </w:r>
          </w:p>
        </w:tc>
        <w:tc>
          <w:tcPr>
            <w:tcW w:w="705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  <w:szCs w:val="24"/>
                <w:lang w:val="en-US" w:eastAsia="zh-CN"/>
              </w:rPr>
              <w:t>（所列奖项须为2021年8月以来荣誉）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本人公开发表的研究成果</w:t>
            </w:r>
          </w:p>
        </w:tc>
        <w:tc>
          <w:tcPr>
            <w:tcW w:w="7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本人签名</w:t>
            </w:r>
          </w:p>
        </w:tc>
        <w:tc>
          <w:tcPr>
            <w:tcW w:w="7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560" w:firstLineChars="20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560" w:firstLine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本人承诺以上所填情况属实。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学校推荐意见</w:t>
            </w:r>
          </w:p>
        </w:tc>
        <w:tc>
          <w:tcPr>
            <w:tcW w:w="70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示例：本单位已核实申报人需提交的全部材料准确无误并同意推荐。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学校联系人信息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部门职务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58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推荐学校校园记者信息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58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  <w:sz w:val="21"/>
          <w:szCs w:val="21"/>
        </w:rPr>
        <w:sectPr>
          <w:footerReference r:id="rId5" w:type="default"/>
          <w:pgSz w:w="12070" w:h="16950"/>
          <w:pgMar w:top="1440" w:right="1594" w:bottom="1682" w:left="1654" w:header="0" w:footer="1354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1.事迹简介不超过200字，事迹材料1000字左右，要求简明扼要、事迹突出；所列荣誉须为近三年内荣誉。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.“民族”不用写“族”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请直接填写民族名称，如“汉”“畲”“蒙古”等。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.“出生年月”请按照“X年X月”格式填写，如“2000年6月”。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.“政治面貌”请填写“中共党员”“共青团员”或“群众”等。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.学校名称、院系和专业都要写全称。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.“年级及学历”请按照“X级X学历”格式填写，如“2018级本科”、“2019级硕士”、“2019级博士”。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overflowPunct/>
        <w:bidi w:val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  <w:sz w:val="21"/>
          <w:szCs w:val="21"/>
        </w:rPr>
        <w:sectPr>
          <w:footerReference r:id="rId6" w:type="default"/>
          <w:pgSz w:w="11900" w:h="16830"/>
          <w:pgMar w:top="1430" w:right="1524" w:bottom="1645" w:left="1544" w:header="0" w:footer="134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1.“出生年月”请按照“X年X月”格式填写，如“1975年6月”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2.“现任职务”请写明准确职务名称，如“院党委副书记”“院学工办主任”等，无具体行政职务的请全部填写“专职辅导员”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3.“职称”请写明具体专业技术职务名称，如“教授”“研究员”“讲师”“助教”等，不要仅填写“初级”“中级”或“高级”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4.“政治面貌”请填写“中共党员”“共青团员”或“群众”等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5.“学历”请填写最终学历，如“本科”“硕士研究生”“博士研究生”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6.“学位”请填写“学士”“硕士”或“博士”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7.“担任辅导员时间”自从事辅导员工作起，截至202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年12月31日；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请在工作简历处详细填写截至填表之日的辅导员工作经历；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8.“202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年负责班级和学生数”为直接带的班级和学生，并注明班级数目和学生年级，如“2021级本科2个班，共78人”或“2019级硕士1个班，2019级本科3个班，共165人”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如为院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系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党委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总支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副书记或团委书记等且不直接带班、带学生的，请填写“负责全院学生工作”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9.“参加省级及以上培训情况”请注明参加时间及培训名称，如“2020年1月，参加第1期广东省高校辅导员骨干培训班研修”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10.“本人公开发表的研究成果”请注明文章标题、刊物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图书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名称、刊号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图书号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11.“本人获校级及以上奖励情况”“所带班级、学生获校级及以上奖励情况”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请注明获奖时间，限填5项，并附相关佐证材料。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7" w:type="default"/>
          <w:pgSz w:w="11900" w:h="16830"/>
          <w:pgMar w:top="1430" w:right="1479" w:bottom="1654" w:left="1529" w:header="0" w:footer="1337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jc w:val="right"/>
      <w:rPr>
        <w:rFonts w:ascii="宋体" w:hAns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865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930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2D88749F"/>
    <w:rsid w:val="19525097"/>
    <w:rsid w:val="2D88749F"/>
    <w:rsid w:val="4BC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default" w:eastAsia="小标宋" w:asciiTheme="minorAscii" w:hAnsiTheme="minorAscii"/>
      <w:b/>
      <w:kern w:val="44"/>
      <w:sz w:val="44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2024-04-08T06:59:00Z</dcterms:created>
  <dc:creator>凌慧</dc:creator>
  <cp:lastModifiedBy>凌慧</cp:lastModifiedBy>
  <dcterms:modified xsi:type="dcterms:W3CDTF">2024-04-08T07:00:18Z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4A4845A582324185A4322FD123779ED0_13</vt:lpwstr>
  </property>
</Properties>
</file>