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11A1DA">
      <w:pPr>
        <w:snapToGrid w:val="0"/>
        <w:spacing w:before="156" w:beforeLines="50" w:after="156" w:afterLines="50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附件：</w:t>
      </w:r>
    </w:p>
    <w:p w14:paraId="158566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/>
        <w:jc w:val="center"/>
        <w:textAlignment w:val="auto"/>
        <w:rPr>
          <w:rFonts w:hint="eastAsia" w:ascii="方正公文小标宋" w:hAnsi="方正公文小标宋" w:eastAsia="方正公文小标宋" w:cs="方正公文小标宋"/>
          <w:kern w:val="0"/>
          <w:sz w:val="44"/>
          <w:szCs w:val="44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kern w:val="0"/>
          <w:sz w:val="44"/>
          <w:szCs w:val="44"/>
          <w:lang w:val="en-US" w:eastAsia="zh-CN"/>
        </w:rPr>
        <w:t>2026-2027学年</w:t>
      </w:r>
      <w:r>
        <w:rPr>
          <w:rFonts w:hint="eastAsia" w:ascii="方正公文小标宋" w:hAnsi="方正公文小标宋" w:eastAsia="方正公文小标宋" w:cs="方正公文小标宋"/>
          <w:kern w:val="0"/>
          <w:sz w:val="44"/>
          <w:szCs w:val="44"/>
        </w:rPr>
        <w:t>暨南大学“一院一品牌”</w:t>
      </w:r>
    </w:p>
    <w:p w14:paraId="63B450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/>
        <w:jc w:val="center"/>
        <w:textAlignment w:val="auto"/>
        <w:rPr>
          <w:rFonts w:hint="eastAsia" w:ascii="方正公文小标宋" w:hAnsi="方正公文小标宋" w:eastAsia="方正公文小标宋" w:cs="方正公文小标宋"/>
          <w:kern w:val="0"/>
          <w:sz w:val="44"/>
          <w:szCs w:val="44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kern w:val="0"/>
          <w:sz w:val="44"/>
          <w:szCs w:val="44"/>
        </w:rPr>
        <w:t>港澳台侨学生培养精品项目立项申报</w:t>
      </w:r>
      <w:r>
        <w:rPr>
          <w:rFonts w:hint="eastAsia" w:ascii="方正公文小标宋" w:hAnsi="方正公文小标宋" w:eastAsia="方正公文小标宋" w:cs="方正公文小标宋"/>
          <w:kern w:val="0"/>
          <w:sz w:val="44"/>
          <w:szCs w:val="44"/>
          <w:lang w:val="en-US" w:eastAsia="zh-CN"/>
        </w:rPr>
        <w:t>表</w:t>
      </w:r>
    </w:p>
    <w:bookmarkEnd w:id="0"/>
    <w:p w14:paraId="5CEA8DC3">
      <w:pPr>
        <w:wordWrap w:val="0"/>
        <w:snapToGrid w:val="0"/>
        <w:spacing w:line="300" w:lineRule="auto"/>
        <w:jc w:val="right"/>
        <w:rPr>
          <w:rFonts w:ascii="小标宋" w:hAnsi="华文中宋" w:eastAsia="小标宋"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填表日期：</w:t>
      </w:r>
      <w:r>
        <w:rPr>
          <w:rFonts w:hint="eastAsia" w:eastAsia="仿宋_GB2312"/>
          <w:b/>
          <w:sz w:val="28"/>
          <w:szCs w:val="28"/>
        </w:rPr>
        <w:t xml:space="preserve">    </w:t>
      </w:r>
      <w:r>
        <w:rPr>
          <w:rFonts w:ascii="仿宋_GB2312" w:eastAsia="仿宋_GB2312"/>
          <w:b/>
          <w:sz w:val="28"/>
          <w:szCs w:val="28"/>
        </w:rPr>
        <w:t>年</w:t>
      </w:r>
      <w:r>
        <w:rPr>
          <w:rFonts w:hint="eastAsia" w:eastAsia="仿宋_GB2312"/>
          <w:b/>
          <w:sz w:val="28"/>
          <w:szCs w:val="28"/>
        </w:rPr>
        <w:t xml:space="preserve">    </w:t>
      </w:r>
      <w:r>
        <w:rPr>
          <w:rFonts w:ascii="仿宋_GB2312" w:eastAsia="仿宋_GB2312"/>
          <w:b/>
          <w:sz w:val="28"/>
          <w:szCs w:val="28"/>
        </w:rPr>
        <w:t>月</w:t>
      </w:r>
      <w:r>
        <w:rPr>
          <w:rFonts w:hint="eastAsia" w:eastAsia="仿宋_GB2312"/>
          <w:b/>
          <w:sz w:val="28"/>
          <w:szCs w:val="28"/>
        </w:rPr>
        <w:t xml:space="preserve">    </w:t>
      </w:r>
      <w:r>
        <w:rPr>
          <w:rFonts w:ascii="仿宋_GB2312" w:eastAsia="仿宋_GB2312"/>
          <w:b/>
          <w:sz w:val="28"/>
          <w:szCs w:val="28"/>
        </w:rPr>
        <w:t>日</w:t>
      </w:r>
    </w:p>
    <w:tbl>
      <w:tblPr>
        <w:tblStyle w:val="4"/>
        <w:tblW w:w="91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4"/>
        <w:gridCol w:w="6818"/>
      </w:tblGrid>
      <w:tr w14:paraId="53E43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324" w:type="dxa"/>
            <w:tcBorders>
              <w:tl2br w:val="nil"/>
              <w:tr2bl w:val="nil"/>
            </w:tcBorders>
            <w:vAlign w:val="center"/>
          </w:tcPr>
          <w:p w14:paraId="30B79D5D"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学院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名称</w:t>
            </w:r>
          </w:p>
        </w:tc>
        <w:tc>
          <w:tcPr>
            <w:tcW w:w="6818" w:type="dxa"/>
            <w:tcBorders>
              <w:tl2br w:val="nil"/>
              <w:tr2bl w:val="nil"/>
            </w:tcBorders>
            <w:vAlign w:val="center"/>
          </w:tcPr>
          <w:p w14:paraId="1D9C369A"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</w:tr>
      <w:tr w14:paraId="5F96D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324" w:type="dxa"/>
            <w:tcBorders>
              <w:tl2br w:val="nil"/>
              <w:tr2bl w:val="nil"/>
            </w:tcBorders>
            <w:vAlign w:val="center"/>
          </w:tcPr>
          <w:p w14:paraId="3C0C60B9"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项目名称</w:t>
            </w:r>
          </w:p>
        </w:tc>
        <w:tc>
          <w:tcPr>
            <w:tcW w:w="6818" w:type="dxa"/>
            <w:tcBorders>
              <w:tl2br w:val="nil"/>
              <w:tr2bl w:val="nil"/>
            </w:tcBorders>
            <w:vAlign w:val="center"/>
          </w:tcPr>
          <w:p w14:paraId="15D4D31A">
            <w:pPr>
              <w:tabs>
                <w:tab w:val="center" w:pos="3493"/>
              </w:tabs>
              <w:spacing w:line="40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</w:tr>
      <w:tr w14:paraId="39084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324" w:type="dxa"/>
            <w:tcBorders>
              <w:tl2br w:val="nil"/>
              <w:tr2bl w:val="nil"/>
            </w:tcBorders>
            <w:vAlign w:val="center"/>
          </w:tcPr>
          <w:p w14:paraId="78C91077"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 xml:space="preserve">项目负责人 </w:t>
            </w:r>
          </w:p>
        </w:tc>
        <w:tc>
          <w:tcPr>
            <w:tcW w:w="6818" w:type="dxa"/>
            <w:tcBorders>
              <w:tl2br w:val="nil"/>
              <w:tr2bl w:val="nil"/>
            </w:tcBorders>
            <w:vAlign w:val="center"/>
          </w:tcPr>
          <w:p w14:paraId="1419F892">
            <w:pPr>
              <w:tabs>
                <w:tab w:val="center" w:pos="3493"/>
              </w:tabs>
              <w:spacing w:line="360" w:lineRule="auto"/>
              <w:jc w:val="center"/>
              <w:rPr>
                <w:rFonts w:hint="default" w:ascii="仿宋_GB2312" w:hAnsi="宋体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  <w:t>姓名+职务/职称   示例：张三 XX学院党委书记</w:t>
            </w:r>
          </w:p>
        </w:tc>
      </w:tr>
      <w:tr w14:paraId="46355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324" w:type="dxa"/>
            <w:tcBorders>
              <w:tl2br w:val="nil"/>
              <w:tr2bl w:val="nil"/>
            </w:tcBorders>
            <w:vAlign w:val="center"/>
          </w:tcPr>
          <w:p w14:paraId="549BC0BE"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项目组织架构</w:t>
            </w:r>
          </w:p>
        </w:tc>
        <w:tc>
          <w:tcPr>
            <w:tcW w:w="6818" w:type="dxa"/>
            <w:tcBorders>
              <w:tl2br w:val="nil"/>
              <w:tr2bl w:val="nil"/>
            </w:tcBorders>
            <w:vAlign w:val="center"/>
          </w:tcPr>
          <w:p w14:paraId="1E29267E">
            <w:pPr>
              <w:tabs>
                <w:tab w:val="center" w:pos="3493"/>
              </w:tabs>
              <w:spacing w:line="400" w:lineRule="exact"/>
              <w:jc w:val="center"/>
              <w:rPr>
                <w:rFonts w:hint="eastAsia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</w:pPr>
          </w:p>
          <w:p w14:paraId="684FE0C7">
            <w:pPr>
              <w:tabs>
                <w:tab w:val="center" w:pos="3493"/>
              </w:tabs>
              <w:spacing w:line="360" w:lineRule="auto"/>
              <w:jc w:val="left"/>
              <w:rPr>
                <w:rFonts w:hint="default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  <w:t>简明呈现项目组织与管理架构，须注明项目团队成员基本信息（含姓名、职务/职称、在项目中的分工等）。</w:t>
            </w:r>
          </w:p>
          <w:p w14:paraId="2AFB92A6">
            <w:pPr>
              <w:tabs>
                <w:tab w:val="center" w:pos="3493"/>
              </w:tabs>
              <w:spacing w:line="400" w:lineRule="exact"/>
              <w:jc w:val="center"/>
              <w:rPr>
                <w:rFonts w:hint="eastAsia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</w:pPr>
          </w:p>
          <w:p w14:paraId="75DDB574">
            <w:pPr>
              <w:tabs>
                <w:tab w:val="center" w:pos="3493"/>
              </w:tabs>
              <w:spacing w:line="400" w:lineRule="exact"/>
              <w:jc w:val="center"/>
              <w:rPr>
                <w:rFonts w:hint="eastAsia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</w:pPr>
          </w:p>
          <w:p w14:paraId="21D123E9">
            <w:pPr>
              <w:tabs>
                <w:tab w:val="center" w:pos="3493"/>
              </w:tabs>
              <w:spacing w:line="400" w:lineRule="exact"/>
              <w:jc w:val="center"/>
              <w:rPr>
                <w:rFonts w:hint="eastAsia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</w:pPr>
          </w:p>
          <w:p w14:paraId="0CC20F92">
            <w:pPr>
              <w:tabs>
                <w:tab w:val="center" w:pos="3493"/>
              </w:tabs>
              <w:spacing w:line="400" w:lineRule="exact"/>
              <w:jc w:val="center"/>
              <w:rPr>
                <w:rFonts w:hint="eastAsia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</w:pPr>
          </w:p>
        </w:tc>
      </w:tr>
      <w:tr w14:paraId="78443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324" w:type="dxa"/>
            <w:tcBorders>
              <w:tl2br w:val="nil"/>
              <w:tr2bl w:val="nil"/>
            </w:tcBorders>
            <w:vAlign w:val="center"/>
          </w:tcPr>
          <w:p w14:paraId="27651039">
            <w:pPr>
              <w:spacing w:line="400" w:lineRule="exact"/>
              <w:jc w:val="center"/>
              <w:rPr>
                <w:rFonts w:hint="default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项目启动时间</w:t>
            </w:r>
          </w:p>
        </w:tc>
        <w:tc>
          <w:tcPr>
            <w:tcW w:w="6818" w:type="dxa"/>
            <w:tcBorders>
              <w:tl2br w:val="nil"/>
              <w:tr2bl w:val="nil"/>
            </w:tcBorders>
            <w:vAlign w:val="center"/>
          </w:tcPr>
          <w:p w14:paraId="0100704E">
            <w:pPr>
              <w:tabs>
                <w:tab w:val="center" w:pos="3493"/>
              </w:tabs>
              <w:spacing w:line="40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 xml:space="preserve">   年      月</w:t>
            </w:r>
          </w:p>
        </w:tc>
      </w:tr>
      <w:tr w14:paraId="410BD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atLeast"/>
          <w:jc w:val="center"/>
        </w:trPr>
        <w:tc>
          <w:tcPr>
            <w:tcW w:w="2324" w:type="dxa"/>
            <w:tcBorders>
              <w:tl2br w:val="nil"/>
              <w:tr2bl w:val="nil"/>
            </w:tcBorders>
            <w:vAlign w:val="center"/>
          </w:tcPr>
          <w:p w14:paraId="68732E21"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项目</w:t>
            </w:r>
          </w:p>
          <w:p w14:paraId="052FC87A">
            <w:pPr>
              <w:spacing w:line="360" w:lineRule="auto"/>
              <w:jc w:val="center"/>
              <w:rPr>
                <w:rFonts w:hint="default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概要</w:t>
            </w:r>
          </w:p>
        </w:tc>
        <w:tc>
          <w:tcPr>
            <w:tcW w:w="6818" w:type="dxa"/>
            <w:tcBorders>
              <w:tl2br w:val="nil"/>
              <w:tr2bl w:val="nil"/>
            </w:tcBorders>
          </w:tcPr>
          <w:p w14:paraId="6E568D30">
            <w:pPr>
              <w:tabs>
                <w:tab w:val="center" w:pos="3493"/>
              </w:tabs>
              <w:spacing w:line="360" w:lineRule="auto"/>
              <w:jc w:val="left"/>
              <w:rPr>
                <w:rFonts w:hint="eastAsia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  <w:t>简要介绍项目的核心内容，言简意赅，突出亮点，500字内。</w:t>
            </w:r>
          </w:p>
          <w:p w14:paraId="7984076D">
            <w:pPr>
              <w:spacing w:line="360" w:lineRule="auto"/>
              <w:rPr>
                <w:rFonts w:hint="eastAsia" w:ascii="仿宋_GB2312" w:hAnsi="宋体" w:eastAsia="仿宋_GB2312"/>
                <w:bCs/>
                <w:sz w:val="28"/>
                <w:szCs w:val="28"/>
                <w:lang w:eastAsia="zh-CN"/>
              </w:rPr>
            </w:pPr>
          </w:p>
          <w:p w14:paraId="06B93976">
            <w:pPr>
              <w:spacing w:line="360" w:lineRule="auto"/>
              <w:rPr>
                <w:rFonts w:hint="eastAsia" w:ascii="仿宋_GB2312" w:hAnsi="宋体" w:eastAsia="仿宋_GB2312"/>
                <w:bCs/>
                <w:sz w:val="28"/>
                <w:szCs w:val="28"/>
                <w:lang w:eastAsia="zh-CN"/>
              </w:rPr>
            </w:pPr>
          </w:p>
          <w:p w14:paraId="746C1059">
            <w:pPr>
              <w:spacing w:line="360" w:lineRule="auto"/>
              <w:rPr>
                <w:rFonts w:hint="eastAsia" w:ascii="仿宋_GB2312" w:hAnsi="宋体" w:eastAsia="仿宋_GB2312"/>
                <w:bCs/>
                <w:sz w:val="28"/>
                <w:szCs w:val="28"/>
                <w:lang w:eastAsia="zh-CN"/>
              </w:rPr>
            </w:pPr>
          </w:p>
          <w:p w14:paraId="10A550CB">
            <w:pPr>
              <w:tabs>
                <w:tab w:val="center" w:pos="3493"/>
              </w:tabs>
              <w:spacing w:line="360" w:lineRule="auto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  <w:lang w:eastAsia="zh-CN"/>
              </w:rPr>
            </w:pPr>
          </w:p>
          <w:p w14:paraId="6306A9D6">
            <w:pPr>
              <w:spacing w:line="360" w:lineRule="auto"/>
              <w:rPr>
                <w:rFonts w:hint="eastAsia" w:ascii="仿宋_GB2312" w:hAnsi="宋体" w:eastAsia="仿宋_GB2312"/>
                <w:bCs/>
                <w:sz w:val="28"/>
                <w:szCs w:val="28"/>
                <w:lang w:eastAsia="zh-CN"/>
              </w:rPr>
            </w:pPr>
          </w:p>
          <w:p w14:paraId="40F270A7">
            <w:pPr>
              <w:spacing w:line="360" w:lineRule="auto"/>
              <w:rPr>
                <w:rFonts w:hint="eastAsia" w:ascii="仿宋_GB2312" w:hAnsi="宋体" w:eastAsia="仿宋_GB2312"/>
                <w:bCs/>
                <w:sz w:val="28"/>
                <w:szCs w:val="28"/>
                <w:lang w:eastAsia="zh-CN"/>
              </w:rPr>
            </w:pPr>
          </w:p>
        </w:tc>
      </w:tr>
      <w:tr w14:paraId="16BA8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atLeast"/>
          <w:jc w:val="center"/>
        </w:trPr>
        <w:tc>
          <w:tcPr>
            <w:tcW w:w="2324" w:type="dxa"/>
            <w:tcBorders>
              <w:tl2br w:val="nil"/>
              <w:tr2bl w:val="nil"/>
            </w:tcBorders>
            <w:vAlign w:val="center"/>
          </w:tcPr>
          <w:p w14:paraId="39E5331F">
            <w:pPr>
              <w:spacing w:line="360" w:lineRule="auto"/>
              <w:jc w:val="center"/>
              <w:rPr>
                <w:rFonts w:hint="default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default" w:ascii="仿宋_GB2312" w:hAnsi="宋体" w:eastAsia="仿宋_GB2312"/>
                <w:b/>
                <w:sz w:val="28"/>
                <w:szCs w:val="28"/>
              </w:rPr>
              <w:t>项目</w:t>
            </w:r>
          </w:p>
          <w:p w14:paraId="65D47FD7">
            <w:pPr>
              <w:spacing w:line="360" w:lineRule="auto"/>
              <w:jc w:val="center"/>
              <w:rPr>
                <w:rFonts w:hint="default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default" w:ascii="仿宋_GB2312" w:hAnsi="宋体" w:eastAsia="仿宋_GB2312"/>
                <w:b/>
                <w:sz w:val="28"/>
                <w:szCs w:val="28"/>
              </w:rPr>
              <w:t>背景</w:t>
            </w:r>
          </w:p>
          <w:p w14:paraId="5AB38B25">
            <w:pPr>
              <w:spacing w:line="360" w:lineRule="auto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default" w:ascii="仿宋_GB2312" w:hAnsi="宋体" w:eastAsia="仿宋_GB2312"/>
                <w:b/>
                <w:sz w:val="28"/>
                <w:szCs w:val="28"/>
              </w:rPr>
              <w:t>意义</w:t>
            </w:r>
          </w:p>
        </w:tc>
        <w:tc>
          <w:tcPr>
            <w:tcW w:w="6818" w:type="dxa"/>
            <w:tcBorders>
              <w:tl2br w:val="nil"/>
              <w:tr2bl w:val="nil"/>
            </w:tcBorders>
          </w:tcPr>
          <w:p w14:paraId="0B14561B">
            <w:pPr>
              <w:tabs>
                <w:tab w:val="center" w:pos="3493"/>
              </w:tabs>
              <w:spacing w:line="360" w:lineRule="auto"/>
              <w:jc w:val="left"/>
              <w:rPr>
                <w:rFonts w:hint="eastAsia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  <w:t>简述项目实施的背景</w:t>
            </w:r>
            <w:r>
              <w:rPr>
                <w:rFonts w:hint="eastAsia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  <w:t>、</w:t>
            </w:r>
            <w:r>
              <w:rPr>
                <w:rFonts w:hint="default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  <w:t>现实意义和长远价值</w:t>
            </w:r>
            <w:r>
              <w:rPr>
                <w:rFonts w:hint="eastAsia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  <w:t>等能够突出</w:t>
            </w:r>
            <w:r>
              <w:rPr>
                <w:rFonts w:hint="default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  <w:t>项目</w:t>
            </w:r>
            <w:r>
              <w:rPr>
                <w:rFonts w:hint="eastAsia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  <w:t>开展</w:t>
            </w:r>
            <w:r>
              <w:rPr>
                <w:rFonts w:hint="default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  <w:t>必要性</w:t>
            </w:r>
            <w:r>
              <w:rPr>
                <w:rFonts w:hint="eastAsia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  <w:t>的内容，500字内。</w:t>
            </w:r>
          </w:p>
          <w:p w14:paraId="0FD0420D">
            <w:pPr>
              <w:spacing w:line="360" w:lineRule="auto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 w14:paraId="2B6D7F03">
            <w:pPr>
              <w:spacing w:line="360" w:lineRule="auto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 w14:paraId="7637A130">
            <w:pPr>
              <w:spacing w:line="360" w:lineRule="auto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 w14:paraId="28CCAD2C">
            <w:pPr>
              <w:spacing w:line="360" w:lineRule="auto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 w14:paraId="24F89FE3">
            <w:pPr>
              <w:spacing w:line="360" w:lineRule="auto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 w14:paraId="17E64776">
            <w:pPr>
              <w:spacing w:line="360" w:lineRule="auto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 w14:paraId="1F3C442A">
            <w:pPr>
              <w:spacing w:line="360" w:lineRule="auto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 w14:paraId="2E5E4CD3">
            <w:pPr>
              <w:spacing w:line="360" w:lineRule="auto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</w:tr>
      <w:tr w14:paraId="168B4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atLeast"/>
          <w:jc w:val="center"/>
        </w:trPr>
        <w:tc>
          <w:tcPr>
            <w:tcW w:w="23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420BFD"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项目</w:t>
            </w:r>
          </w:p>
          <w:p w14:paraId="2A83E032"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实施</w:t>
            </w:r>
          </w:p>
          <w:p w14:paraId="03379B22"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具体</w:t>
            </w:r>
          </w:p>
          <w:p w14:paraId="3D5E65B1">
            <w:pPr>
              <w:spacing w:line="360" w:lineRule="auto"/>
              <w:jc w:val="center"/>
              <w:rPr>
                <w:rFonts w:hint="eastAsia" w:ascii="仿宋_GB2312" w:hAnsi="宋体" w:eastAsia="仿宋_GB2312" w:cstheme="minorBidi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举措</w:t>
            </w:r>
          </w:p>
        </w:tc>
        <w:tc>
          <w:tcPr>
            <w:tcW w:w="681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2AAA8CC">
            <w:pPr>
              <w:tabs>
                <w:tab w:val="center" w:pos="3493"/>
              </w:tabs>
              <w:spacing w:line="360" w:lineRule="auto"/>
              <w:jc w:val="left"/>
              <w:rPr>
                <w:rFonts w:hint="default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  <w:t>详细介绍项目实施的具体内容、</w:t>
            </w:r>
            <w:r>
              <w:rPr>
                <w:rFonts w:hint="eastAsia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  <w:t>推进</w:t>
            </w:r>
            <w:r>
              <w:rPr>
                <w:rFonts w:hint="default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  <w:t>步骤</w:t>
            </w:r>
            <w:r>
              <w:rPr>
                <w:rFonts w:hint="eastAsia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  <w:t>、</w:t>
            </w:r>
            <w:r>
              <w:rPr>
                <w:rFonts w:hint="default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  <w:t>时间安排</w:t>
            </w:r>
            <w:r>
              <w:rPr>
                <w:rFonts w:hint="eastAsia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  <w:t>等内容，1000字内。</w:t>
            </w:r>
          </w:p>
          <w:p w14:paraId="0B056531">
            <w:pPr>
              <w:tabs>
                <w:tab w:val="center" w:pos="3493"/>
              </w:tabs>
              <w:spacing w:line="360" w:lineRule="auto"/>
              <w:jc w:val="left"/>
              <w:rPr>
                <w:rFonts w:hint="eastAsia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</w:pPr>
          </w:p>
          <w:p w14:paraId="656D3628">
            <w:pPr>
              <w:spacing w:line="360" w:lineRule="auto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 w14:paraId="4AD4D0E6">
            <w:pPr>
              <w:spacing w:line="360" w:lineRule="auto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 w14:paraId="220AD554">
            <w:pPr>
              <w:spacing w:line="360" w:lineRule="auto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 w14:paraId="7DA3FC64">
            <w:pPr>
              <w:spacing w:line="360" w:lineRule="auto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 w14:paraId="6DB08801">
            <w:pPr>
              <w:spacing w:line="360" w:lineRule="auto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 w14:paraId="59C1A3FB">
            <w:pPr>
              <w:spacing w:line="360" w:lineRule="auto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 w14:paraId="34C6736A">
            <w:pPr>
              <w:spacing w:line="360" w:lineRule="auto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 w14:paraId="7845BBB4">
            <w:pPr>
              <w:spacing w:line="360" w:lineRule="auto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 w14:paraId="09996556">
            <w:pPr>
              <w:spacing w:line="360" w:lineRule="auto"/>
              <w:rPr>
                <w:rFonts w:ascii="仿宋_GB2312" w:hAnsi="宋体" w:eastAsia="仿宋_GB2312" w:cstheme="minorBidi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0C21F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atLeast"/>
          <w:jc w:val="center"/>
        </w:trPr>
        <w:tc>
          <w:tcPr>
            <w:tcW w:w="23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82D91B"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项目</w:t>
            </w:r>
          </w:p>
          <w:p w14:paraId="02E919C9"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实施</w:t>
            </w:r>
          </w:p>
          <w:p w14:paraId="1906B059"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具体</w:t>
            </w:r>
          </w:p>
          <w:p w14:paraId="219B6601">
            <w:pPr>
              <w:spacing w:line="360" w:lineRule="auto"/>
              <w:jc w:val="center"/>
              <w:rPr>
                <w:rFonts w:hint="default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成效</w:t>
            </w:r>
          </w:p>
        </w:tc>
        <w:tc>
          <w:tcPr>
            <w:tcW w:w="681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3852D86">
            <w:pPr>
              <w:tabs>
                <w:tab w:val="center" w:pos="3493"/>
              </w:tabs>
              <w:spacing w:line="360" w:lineRule="auto"/>
              <w:jc w:val="left"/>
              <w:rPr>
                <w:rFonts w:hint="eastAsia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  <w:t>阐述项目实施以来取得的实际成效，重点突出港澳台学生素质提升效果，1000字内，可附支撑材料。</w:t>
            </w:r>
          </w:p>
          <w:p w14:paraId="1384E95C">
            <w:pPr>
              <w:spacing w:line="360" w:lineRule="auto"/>
              <w:rPr>
                <w:rFonts w:ascii="仿宋_GB2312" w:hAnsi="宋体" w:eastAsia="仿宋_GB2312" w:cstheme="minorBidi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  <w:p w14:paraId="5E7BC05F">
            <w:pPr>
              <w:spacing w:line="360" w:lineRule="auto"/>
              <w:rPr>
                <w:rFonts w:ascii="仿宋_GB2312" w:hAnsi="宋体" w:eastAsia="仿宋_GB2312" w:cstheme="minorBidi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  <w:p w14:paraId="66CC758F">
            <w:pPr>
              <w:spacing w:line="360" w:lineRule="auto"/>
              <w:rPr>
                <w:rFonts w:ascii="仿宋_GB2312" w:hAnsi="宋体" w:eastAsia="仿宋_GB2312" w:cstheme="minorBidi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  <w:p w14:paraId="657F8A58">
            <w:pPr>
              <w:spacing w:line="360" w:lineRule="auto"/>
              <w:rPr>
                <w:rFonts w:ascii="仿宋_GB2312" w:hAnsi="宋体" w:eastAsia="仿宋_GB2312" w:cstheme="minorBidi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  <w:p w14:paraId="6BCC1232">
            <w:pPr>
              <w:spacing w:line="360" w:lineRule="auto"/>
              <w:rPr>
                <w:rFonts w:ascii="仿宋_GB2312" w:hAnsi="宋体" w:eastAsia="仿宋_GB2312" w:cstheme="minorBidi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  <w:p w14:paraId="5FB26962">
            <w:pPr>
              <w:spacing w:line="360" w:lineRule="auto"/>
              <w:rPr>
                <w:rFonts w:ascii="仿宋_GB2312" w:hAnsi="宋体" w:eastAsia="仿宋_GB2312" w:cstheme="minorBidi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  <w:p w14:paraId="65B38385">
            <w:pPr>
              <w:spacing w:line="360" w:lineRule="auto"/>
              <w:rPr>
                <w:rFonts w:ascii="仿宋_GB2312" w:hAnsi="宋体" w:eastAsia="仿宋_GB2312" w:cstheme="minorBidi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  <w:p w14:paraId="63F42EE8">
            <w:pPr>
              <w:spacing w:line="360" w:lineRule="auto"/>
              <w:rPr>
                <w:rFonts w:ascii="仿宋_GB2312" w:hAnsi="宋体" w:eastAsia="仿宋_GB2312" w:cstheme="minorBidi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  <w:p w14:paraId="674E7355">
            <w:pPr>
              <w:spacing w:line="360" w:lineRule="auto"/>
              <w:rPr>
                <w:rFonts w:ascii="仿宋_GB2312" w:hAnsi="宋体" w:eastAsia="仿宋_GB2312" w:cstheme="minorBidi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3CFAB2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atLeast"/>
          <w:jc w:val="center"/>
        </w:trPr>
        <w:tc>
          <w:tcPr>
            <w:tcW w:w="23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13DE6E">
            <w:pPr>
              <w:spacing w:line="360" w:lineRule="auto"/>
              <w:jc w:val="center"/>
              <w:rPr>
                <w:rFonts w:hint="default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default" w:ascii="仿宋_GB2312" w:hAnsi="宋体" w:eastAsia="仿宋_GB2312"/>
                <w:b/>
                <w:sz w:val="28"/>
                <w:szCs w:val="28"/>
              </w:rPr>
              <w:t>项目</w:t>
            </w:r>
          </w:p>
          <w:p w14:paraId="35C62AA6">
            <w:pPr>
              <w:spacing w:line="360" w:lineRule="auto"/>
              <w:jc w:val="center"/>
              <w:rPr>
                <w:rFonts w:hint="default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default" w:ascii="仿宋_GB2312" w:hAnsi="宋体" w:eastAsia="仿宋_GB2312"/>
                <w:b/>
                <w:sz w:val="28"/>
                <w:szCs w:val="28"/>
              </w:rPr>
              <w:t>特色</w:t>
            </w:r>
          </w:p>
          <w:p w14:paraId="5CD87BBD"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与</w:t>
            </w:r>
          </w:p>
          <w:p w14:paraId="2A78638D"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经验</w:t>
            </w:r>
          </w:p>
          <w:p w14:paraId="4FA9994A"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总结</w:t>
            </w:r>
          </w:p>
          <w:p w14:paraId="2553C197">
            <w:pPr>
              <w:spacing w:line="360" w:lineRule="auto"/>
              <w:jc w:val="center"/>
              <w:rPr>
                <w:rFonts w:hint="default" w:ascii="仿宋_GB2312" w:hAnsi="宋体" w:eastAsia="仿宋_GB2312" w:cstheme="minorBidi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681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7A89F1E">
            <w:pPr>
              <w:tabs>
                <w:tab w:val="center" w:pos="3493"/>
              </w:tabs>
              <w:spacing w:line="360" w:lineRule="auto"/>
              <w:jc w:val="left"/>
              <w:rPr>
                <w:rFonts w:hint="default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  <w:t>阐述</w:t>
            </w:r>
            <w:r>
              <w:rPr>
                <w:rFonts w:hint="default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  <w:t>项目在理念、模式、方法等方面的创新点</w:t>
            </w:r>
            <w:r>
              <w:rPr>
                <w:rFonts w:hint="eastAsia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  <w:t>，突出能够</w:t>
            </w:r>
            <w:r>
              <w:rPr>
                <w:rFonts w:hint="default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  <w:t>体现学院学科专业特色的亮点</w:t>
            </w:r>
            <w:r>
              <w:rPr>
                <w:rFonts w:hint="eastAsia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  <w:t>内容，并说明在</w:t>
            </w:r>
            <w:r>
              <w:rPr>
                <w:rFonts w:hint="default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  <w:t>实施过程中的经验总结和规律性认识</w:t>
            </w:r>
            <w:r>
              <w:rPr>
                <w:rFonts w:hint="eastAsia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  <w:t>，800字内。</w:t>
            </w:r>
          </w:p>
          <w:p w14:paraId="364E70D1">
            <w:pPr>
              <w:tabs>
                <w:tab w:val="center" w:pos="3493"/>
              </w:tabs>
              <w:spacing w:line="360" w:lineRule="auto"/>
              <w:jc w:val="left"/>
              <w:rPr>
                <w:rFonts w:hint="eastAsia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</w:pPr>
          </w:p>
          <w:p w14:paraId="56EE3A1A">
            <w:pPr>
              <w:spacing w:line="360" w:lineRule="auto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 w14:paraId="2E029228">
            <w:pPr>
              <w:spacing w:line="360" w:lineRule="auto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 w14:paraId="0B8D2AF8">
            <w:pPr>
              <w:spacing w:line="360" w:lineRule="auto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 w14:paraId="2CC3F3B4">
            <w:pPr>
              <w:spacing w:line="360" w:lineRule="auto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 w14:paraId="6EC0C1CF">
            <w:pPr>
              <w:spacing w:line="360" w:lineRule="auto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 w14:paraId="3B9AECDC">
            <w:pPr>
              <w:spacing w:line="360" w:lineRule="auto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 w14:paraId="35B2C684">
            <w:pPr>
              <w:spacing w:line="360" w:lineRule="auto"/>
              <w:rPr>
                <w:rFonts w:ascii="仿宋_GB2312" w:hAnsi="宋体" w:eastAsia="仿宋_GB2312" w:cstheme="minorBidi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4FAA7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4" w:hRule="atLeast"/>
          <w:jc w:val="center"/>
        </w:trPr>
        <w:tc>
          <w:tcPr>
            <w:tcW w:w="2324" w:type="dxa"/>
            <w:tcBorders>
              <w:tl2br w:val="nil"/>
              <w:tr2bl w:val="nil"/>
            </w:tcBorders>
            <w:vAlign w:val="center"/>
          </w:tcPr>
          <w:p w14:paraId="0106782F">
            <w:pPr>
              <w:spacing w:line="360" w:lineRule="auto"/>
              <w:jc w:val="center"/>
              <w:rPr>
                <w:rFonts w:hint="default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default" w:ascii="仿宋_GB2312" w:hAnsi="宋体" w:eastAsia="仿宋_GB2312"/>
                <w:b/>
                <w:sz w:val="28"/>
                <w:szCs w:val="28"/>
              </w:rPr>
              <w:t>项目</w:t>
            </w:r>
          </w:p>
          <w:p w14:paraId="307183FE"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未来</w:t>
            </w:r>
          </w:p>
          <w:p w14:paraId="0ED941C4">
            <w:pPr>
              <w:spacing w:line="360" w:lineRule="auto"/>
              <w:jc w:val="center"/>
              <w:rPr>
                <w:rFonts w:hint="default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default" w:ascii="仿宋_GB2312" w:hAnsi="宋体" w:eastAsia="仿宋_GB2312"/>
                <w:b/>
                <w:sz w:val="28"/>
                <w:szCs w:val="28"/>
              </w:rPr>
              <w:t>实施</w:t>
            </w:r>
          </w:p>
          <w:p w14:paraId="411F1D8A">
            <w:pPr>
              <w:spacing w:line="360" w:lineRule="auto"/>
              <w:jc w:val="center"/>
              <w:rPr>
                <w:rFonts w:hint="default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规划</w:t>
            </w:r>
          </w:p>
        </w:tc>
        <w:tc>
          <w:tcPr>
            <w:tcW w:w="6818" w:type="dxa"/>
            <w:tcBorders>
              <w:tl2br w:val="nil"/>
              <w:tr2bl w:val="nil"/>
            </w:tcBorders>
          </w:tcPr>
          <w:p w14:paraId="55E7DF7A">
            <w:pPr>
              <w:tabs>
                <w:tab w:val="center" w:pos="3493"/>
              </w:tabs>
              <w:spacing w:line="360" w:lineRule="auto"/>
              <w:jc w:val="left"/>
              <w:rPr>
                <w:rFonts w:hint="default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  <w:t>说明</w:t>
            </w:r>
            <w:r>
              <w:rPr>
                <w:rFonts w:hint="eastAsia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  <w:t>2026-227学年年</w:t>
            </w:r>
            <w:r>
              <w:rPr>
                <w:rFonts w:hint="default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  <w:t>项目实施</w:t>
            </w:r>
            <w:r>
              <w:rPr>
                <w:rFonts w:hint="eastAsia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  <w:t>设想和规划，包括但不限于下一步工作目标和方向、</w:t>
            </w:r>
            <w:r>
              <w:rPr>
                <w:rFonts w:hint="default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  <w:t>拟开展的重点工作</w:t>
            </w:r>
            <w:r>
              <w:rPr>
                <w:rFonts w:hint="eastAsia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  <w:t>、</w:t>
            </w:r>
            <w:r>
              <w:rPr>
                <w:rFonts w:hint="default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  <w:t>可持续发展的保障措施</w:t>
            </w:r>
            <w:r>
              <w:rPr>
                <w:rFonts w:hint="eastAsia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  <w:t>等内容，800字内。</w:t>
            </w:r>
          </w:p>
          <w:p w14:paraId="3685F11D">
            <w:pPr>
              <w:tabs>
                <w:tab w:val="center" w:pos="3493"/>
              </w:tabs>
              <w:spacing w:line="360" w:lineRule="auto"/>
              <w:jc w:val="left"/>
              <w:rPr>
                <w:rFonts w:hint="eastAsia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</w:pPr>
          </w:p>
          <w:p w14:paraId="17B89E14">
            <w:pPr>
              <w:tabs>
                <w:tab w:val="center" w:pos="3493"/>
              </w:tabs>
              <w:spacing w:line="360" w:lineRule="auto"/>
              <w:jc w:val="left"/>
              <w:rPr>
                <w:rFonts w:hint="eastAsia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</w:pPr>
          </w:p>
          <w:p w14:paraId="69C967DC">
            <w:pPr>
              <w:spacing w:line="360" w:lineRule="auto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 w14:paraId="00D91252">
            <w:pPr>
              <w:spacing w:line="360" w:lineRule="auto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 w14:paraId="5B0C1ECB">
            <w:pPr>
              <w:spacing w:line="360" w:lineRule="auto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 w14:paraId="1EACF296">
            <w:pPr>
              <w:spacing w:line="360" w:lineRule="auto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 w14:paraId="5BB0FD65">
            <w:pPr>
              <w:spacing w:line="360" w:lineRule="auto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 w14:paraId="44F88024">
            <w:pPr>
              <w:spacing w:line="360" w:lineRule="auto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 w14:paraId="1869DF03">
            <w:pPr>
              <w:spacing w:line="360" w:lineRule="auto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</w:tr>
      <w:tr w14:paraId="152E5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4" w:hRule="atLeast"/>
          <w:jc w:val="center"/>
        </w:trPr>
        <w:tc>
          <w:tcPr>
            <w:tcW w:w="23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706A8F"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项目</w:t>
            </w:r>
          </w:p>
          <w:p w14:paraId="4012199B"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曾获</w:t>
            </w:r>
          </w:p>
          <w:p w14:paraId="31800900"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表彰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/</w:t>
            </w:r>
          </w:p>
          <w:p w14:paraId="16DEE513">
            <w:pPr>
              <w:spacing w:line="360" w:lineRule="auto"/>
              <w:jc w:val="center"/>
              <w:rPr>
                <w:rFonts w:hint="eastAsia" w:ascii="仿宋_GB2312" w:hAnsi="宋体" w:eastAsia="仿宋_GB2312" w:cstheme="minorBidi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奖励等</w:t>
            </w:r>
          </w:p>
        </w:tc>
        <w:tc>
          <w:tcPr>
            <w:tcW w:w="681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2918105">
            <w:pPr>
              <w:tabs>
                <w:tab w:val="center" w:pos="3493"/>
              </w:tabs>
              <w:spacing w:line="360" w:lineRule="auto"/>
              <w:jc w:val="left"/>
              <w:rPr>
                <w:rFonts w:hint="eastAsia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color w:val="C81D31" w:themeColor="accent6" w:themeShade="BF"/>
                <w:sz w:val="28"/>
                <w:szCs w:val="28"/>
                <w:lang w:val="en-US" w:eastAsia="zh-CN"/>
              </w:rPr>
              <w:t>说明项目或相关人员获得的荣誉、奖励、表彰等，需注明获奖时间、授予单位、获奖/表彰级别（国际级/国家级/省级/校级），按重要程度或时间顺序排列，需一并提交证明材料。</w:t>
            </w:r>
          </w:p>
          <w:p w14:paraId="2EE6FA12">
            <w:pPr>
              <w:spacing w:line="400" w:lineRule="exact"/>
              <w:rPr>
                <w:rFonts w:ascii="仿宋_GB2312" w:hAnsi="宋体" w:eastAsia="仿宋_GB2312" w:cstheme="minorBidi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  <w:p w14:paraId="72A18113">
            <w:pPr>
              <w:spacing w:line="400" w:lineRule="exact"/>
              <w:rPr>
                <w:rFonts w:ascii="仿宋_GB2312" w:hAnsi="宋体" w:eastAsia="仿宋_GB2312" w:cstheme="minorBidi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  <w:p w14:paraId="6617575B">
            <w:pPr>
              <w:spacing w:line="400" w:lineRule="exact"/>
              <w:rPr>
                <w:rFonts w:ascii="仿宋_GB2312" w:hAnsi="宋体" w:eastAsia="仿宋_GB2312" w:cstheme="minorBidi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  <w:p w14:paraId="4367C731">
            <w:pPr>
              <w:spacing w:line="400" w:lineRule="exact"/>
              <w:rPr>
                <w:rFonts w:ascii="仿宋_GB2312" w:hAnsi="宋体" w:eastAsia="仿宋_GB2312" w:cstheme="minorBidi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  <w:p w14:paraId="7E2FD804">
            <w:pPr>
              <w:spacing w:line="400" w:lineRule="exact"/>
              <w:rPr>
                <w:rFonts w:ascii="仿宋_GB2312" w:hAnsi="宋体" w:eastAsia="仿宋_GB2312" w:cstheme="minorBidi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  <w:p w14:paraId="02B82447">
            <w:pPr>
              <w:spacing w:line="400" w:lineRule="exact"/>
              <w:rPr>
                <w:rFonts w:ascii="仿宋_GB2312" w:hAnsi="宋体" w:eastAsia="仿宋_GB2312" w:cstheme="minorBidi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  <w:p w14:paraId="24018D54">
            <w:pPr>
              <w:spacing w:line="400" w:lineRule="exact"/>
              <w:rPr>
                <w:rFonts w:ascii="仿宋_GB2312" w:hAnsi="宋体" w:eastAsia="仿宋_GB2312" w:cstheme="minorBidi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  <w:p w14:paraId="3CEB01A0">
            <w:pPr>
              <w:spacing w:line="400" w:lineRule="exact"/>
              <w:rPr>
                <w:rFonts w:ascii="仿宋_GB2312" w:hAnsi="宋体" w:eastAsia="仿宋_GB2312" w:cstheme="minorBidi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  <w:p w14:paraId="647B7568">
            <w:pPr>
              <w:spacing w:line="400" w:lineRule="exact"/>
              <w:rPr>
                <w:rFonts w:ascii="仿宋_GB2312" w:hAnsi="宋体" w:eastAsia="仿宋_GB2312" w:cstheme="minorBidi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337DA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24" w:type="dxa"/>
            <w:tcBorders>
              <w:tl2br w:val="nil"/>
              <w:tr2bl w:val="nil"/>
            </w:tcBorders>
            <w:vAlign w:val="center"/>
          </w:tcPr>
          <w:p w14:paraId="77FDAB57">
            <w:pPr>
              <w:spacing w:line="360" w:lineRule="auto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学院分管学生工作领导意见</w:t>
            </w:r>
          </w:p>
        </w:tc>
        <w:tc>
          <w:tcPr>
            <w:tcW w:w="6818" w:type="dxa"/>
            <w:tcBorders>
              <w:tl2br w:val="nil"/>
              <w:tr2bl w:val="nil"/>
            </w:tcBorders>
          </w:tcPr>
          <w:p w14:paraId="5D9AF736">
            <w:pPr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4627295D">
            <w:pPr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7EC02E1C">
            <w:pPr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2F5FF289">
            <w:pPr>
              <w:wordWrap w:val="0"/>
              <w:jc w:val="right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负责人签名（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加盖学院章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）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 xml:space="preserve">        </w:t>
            </w:r>
          </w:p>
          <w:p w14:paraId="5316E91F">
            <w:pPr>
              <w:spacing w:line="400" w:lineRule="exact"/>
              <w:ind w:firstLine="3640" w:firstLineChars="1300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  <w:lang w:val="en-US" w:eastAsia="zh-CN"/>
              </w:rPr>
              <w:t>2026</w:t>
            </w: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年</w:t>
            </w:r>
            <w:r>
              <w:rPr>
                <w:rFonts w:hint="eastAsia" w:ascii="仿宋_GB2312" w:hAnsi="宋体" w:eastAsia="仿宋_GB2312"/>
                <w:bCs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月   日</w:t>
            </w:r>
          </w:p>
          <w:p w14:paraId="6ECAECDD">
            <w:pPr>
              <w:spacing w:line="400" w:lineRule="exac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</w:tr>
    </w:tbl>
    <w:p w14:paraId="3E10F900">
      <w:pPr>
        <w:rPr>
          <w:rFonts w:hint="eastAsia"/>
          <w:lang w:val="en-US" w:eastAsia="zh-CN"/>
        </w:rPr>
      </w:pPr>
    </w:p>
    <w:p w14:paraId="074DC77A"/>
    <w:sectPr>
      <w:footerReference r:id="rId3" w:type="default"/>
      <w:pgSz w:w="11906" w:h="16838"/>
      <w:pgMar w:top="1440" w:right="1701" w:bottom="1440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A3CE773-D081-45D1-B9FD-3C97B8C03A66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8C72CA7A-AEB8-492E-8780-F6302341B131}"/>
  </w:font>
  <w:font w:name="小标宋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3" w:fontKey="{0C9FD60D-D872-416B-B544-C01851E507CC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8AB35F68-0D56-4739-85F8-23E4CEF43A9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9139E76A-E619-40B7-805C-8DD6FB9F6AD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79251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1A88AC0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1A88AC0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126298"/>
    <w:rsid w:val="525D5AF2"/>
    <w:rsid w:val="5E126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0"/>
      <w:jc w:val="center"/>
      <w:outlineLvl w:val="0"/>
    </w:pPr>
    <w:rPr>
      <w:rFonts w:ascii="Times New Roman" w:hAnsi="Times New Roman" w:eastAsia="方正小标宋简体" w:cs="Times New Roman"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2026-04-03T07:32:00Z</dcterms:created>
  <dc:creator>本铺</dc:creator>
  <cp:lastModifiedBy>本铺</cp:lastModifiedBy>
  <dcterms:modified xsi:type="dcterms:W3CDTF">2026-04-03T07:33:02Z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20A082477784499EBDBEA6C77F4DF4A2_11</vt:lpwstr>
  </property>
  <property fmtid="{D5CDD505-2E9C-101B-9397-08002B2CF9AE}" pid="4" name="KSOTemplateDocerSaveRecord">
    <vt:lpwstr>eyJoZGlkIjoiZjQ0MzU2NDI4NzIyOGI4ODA1N2FhOGMzNmFkNDg5NDEiLCJ1c2VySWQiOiI0NzA0NDI2MTUifQ==</vt:lpwstr>
  </property>
</Properties>
</file>