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D8DC5"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2025年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学习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之星申请审批表</w:t>
      </w:r>
    </w:p>
    <w:p w14:paraId="01B94DA3">
      <w:pPr>
        <w:ind w:right="360"/>
        <w:rPr>
          <w:rFonts w:hint="eastAsia" w:eastAsia="宋体"/>
          <w:lang w:eastAsia="zh-CN"/>
        </w:rPr>
      </w:pPr>
    </w:p>
    <w:tbl>
      <w:tblPr>
        <w:tblStyle w:val="4"/>
        <w:tblW w:w="874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050"/>
        <w:gridCol w:w="1017"/>
        <w:gridCol w:w="554"/>
        <w:gridCol w:w="900"/>
        <w:gridCol w:w="396"/>
        <w:gridCol w:w="54"/>
        <w:gridCol w:w="1152"/>
        <w:gridCol w:w="221"/>
        <w:gridCol w:w="1380"/>
        <w:gridCol w:w="162"/>
        <w:gridCol w:w="1219"/>
      </w:tblGrid>
      <w:tr w14:paraId="17C633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0C6581C7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一、</w:t>
            </w:r>
            <w:r>
              <w:rPr>
                <w:rFonts w:hint="eastAsia" w:eastAsia="仿宋_GB2312"/>
                <w:shd w:val="clear" w:color="auto" w:fill="auto"/>
              </w:rPr>
              <w:t>本人情况</w:t>
            </w:r>
          </w:p>
        </w:tc>
      </w:tr>
      <w:tr w14:paraId="65DB95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9A38E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姓名</w:t>
            </w:r>
          </w:p>
        </w:tc>
        <w:tc>
          <w:tcPr>
            <w:tcW w:w="15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A463D5B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D61B8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性别</w:t>
            </w:r>
          </w:p>
        </w:tc>
        <w:tc>
          <w:tcPr>
            <w:tcW w:w="12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E60828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B027A9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055B9533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118E4E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896BC9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学号</w:t>
            </w:r>
          </w:p>
        </w:tc>
        <w:tc>
          <w:tcPr>
            <w:tcW w:w="15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0C3ED8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41165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民族</w:t>
            </w:r>
          </w:p>
        </w:tc>
        <w:tc>
          <w:tcPr>
            <w:tcW w:w="12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498383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7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7A070E6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是否为家庭经济困难学生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06843EC7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10AB2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CF864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是否外招生</w:t>
            </w:r>
          </w:p>
        </w:tc>
        <w:tc>
          <w:tcPr>
            <w:tcW w:w="15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04D48E2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12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EB40481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生源地</w:t>
            </w:r>
          </w:p>
        </w:tc>
        <w:tc>
          <w:tcPr>
            <w:tcW w:w="12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A9C0D1F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7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5B21EBA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政治面貌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3A37FCBB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76A720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DDA55FE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邮箱</w:t>
            </w:r>
          </w:p>
        </w:tc>
        <w:tc>
          <w:tcPr>
            <w:tcW w:w="286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0F4756E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2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0C80104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手机号码</w:t>
            </w:r>
          </w:p>
        </w:tc>
        <w:tc>
          <w:tcPr>
            <w:tcW w:w="298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C5E17DC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694FDA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D317B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</w:t>
            </w:r>
          </w:p>
        </w:tc>
        <w:tc>
          <w:tcPr>
            <w:tcW w:w="7055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549D7021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3C898C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7F1E2464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7055" w:type="dxa"/>
            <w:gridSpan w:val="10"/>
            <w:tcBorders>
              <w:bottom w:val="single" w:color="auto" w:sz="12" w:space="0"/>
            </w:tcBorders>
            <w:noWrap w:val="0"/>
            <w:vAlign w:val="center"/>
          </w:tcPr>
          <w:p w14:paraId="26E33919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</w:tr>
      <w:tr w14:paraId="53C78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2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6B72E7E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二、学业状况</w:t>
            </w:r>
          </w:p>
        </w:tc>
      </w:tr>
      <w:tr w14:paraId="440FFF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829EBC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在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校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期间总平均绩点</w:t>
            </w:r>
          </w:p>
        </w:tc>
        <w:tc>
          <w:tcPr>
            <w:tcW w:w="14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CFC1D2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3365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10D22F25">
            <w:pPr>
              <w:jc w:val="center"/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总平均绩点专业排名</w:t>
            </w:r>
          </w:p>
          <w:p w14:paraId="4496A7BF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7F7EC4B6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</w:p>
        </w:tc>
      </w:tr>
      <w:tr w14:paraId="40A1AE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8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70051B02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</w:t>
            </w:r>
          </w:p>
        </w:tc>
        <w:tc>
          <w:tcPr>
            <w:tcW w:w="1454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0871527E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  <w:tc>
          <w:tcPr>
            <w:tcW w:w="3365" w:type="dxa"/>
            <w:gridSpan w:val="6"/>
            <w:tcBorders>
              <w:bottom w:val="single" w:color="auto" w:sz="12" w:space="0"/>
            </w:tcBorders>
            <w:noWrap w:val="0"/>
            <w:vAlign w:val="center"/>
          </w:tcPr>
          <w:p w14:paraId="2964F2E6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上学年综测成绩专业排名</w:t>
            </w:r>
          </w:p>
          <w:p w14:paraId="2148FC4E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bottom w:val="single" w:color="auto" w:sz="12" w:space="0"/>
            </w:tcBorders>
            <w:noWrap w:val="0"/>
            <w:vAlign w:val="center"/>
          </w:tcPr>
          <w:p w14:paraId="0DD89AAF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</w:p>
        </w:tc>
      </w:tr>
      <w:tr w14:paraId="5FC59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2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36344991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三、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评选条件满足情况</w:t>
            </w:r>
          </w:p>
        </w:tc>
      </w:tr>
      <w:tr w14:paraId="3B3EE1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746" w:type="dxa"/>
            <w:gridSpan w:val="12"/>
            <w:tcBorders>
              <w:bottom w:val="single" w:color="auto" w:sz="12" w:space="0"/>
              <w:tl2br w:val="nil"/>
              <w:tr2bl w:val="nil"/>
            </w:tcBorders>
            <w:noWrap w:val="0"/>
            <w:vAlign w:val="center"/>
          </w:tcPr>
          <w:p w14:paraId="41D8486A">
            <w:pPr>
              <w:numPr>
                <w:ilvl w:val="0"/>
                <w:numId w:val="1"/>
              </w:numPr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条件一、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是否在校期间总平均学分绩点专业排名前5％</w:t>
            </w:r>
          </w:p>
          <w:p w14:paraId="13F86A13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□是   排名为（名次/专业人数）</w:t>
            </w:r>
            <w:r>
              <w:rPr>
                <w:rFonts w:eastAsia="仿宋_GB2312"/>
                <w:u w:val="single"/>
                <w:shd w:val="clear" w:color="auto" w:fill="auto"/>
                <w:lang w:eastAsia="zh-CN"/>
              </w:rPr>
              <w:t xml:space="preserve">                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□否</w:t>
            </w:r>
          </w:p>
          <w:p w14:paraId="0F0BE225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</w:p>
          <w:p w14:paraId="464A907F">
            <w:pPr>
              <w:ind w:firstLine="3600" w:firstLineChars="1500"/>
              <w:jc w:val="both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学院教务老师审核情况</w:t>
            </w:r>
            <w:r>
              <w:rPr>
                <w:rFonts w:eastAsia="仿宋_GB2312"/>
                <w:u w:val="none"/>
                <w:shd w:val="clear" w:color="auto" w:fill="auto"/>
                <w:lang w:eastAsia="zh-CN"/>
              </w:rPr>
              <w:t xml:space="preserve"> </w:t>
            </w:r>
            <w:r>
              <w:rPr>
                <w:rFonts w:hint="eastAsia" w:eastAsia="仿宋_GB2312"/>
                <w:u w:val="none"/>
                <w:shd w:val="clear" w:color="auto" w:fill="auto"/>
                <w:lang w:eastAsia="zh-CN"/>
              </w:rPr>
              <w:t>：</w:t>
            </w:r>
            <w:r>
              <w:rPr>
                <w:rFonts w:eastAsia="仿宋_GB2312"/>
                <w:u w:val="none"/>
                <w:shd w:val="clear" w:color="auto" w:fill="auto"/>
                <w:lang w:eastAsia="zh-CN"/>
              </w:rPr>
              <w:t xml:space="preserve">                              </w:t>
            </w:r>
          </w:p>
          <w:p w14:paraId="7CBDD75B">
            <w:pPr>
              <w:jc w:val="left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审核人签字：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联系电话：</w:t>
            </w:r>
          </w:p>
          <w:p w14:paraId="0EA6F76E">
            <w:pPr>
              <w:ind w:firstLine="3000" w:firstLineChars="1500"/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z w:val="20"/>
                <w:szCs w:val="20"/>
                <w:shd w:val="clear" w:color="auto" w:fill="auto"/>
                <w:lang w:eastAsia="zh-CN"/>
              </w:rPr>
              <w:t>（加盖学院教科办公章才有效）</w:t>
            </w:r>
          </w:p>
        </w:tc>
      </w:tr>
      <w:tr w14:paraId="53347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  <w:jc w:val="center"/>
        </w:trPr>
        <w:tc>
          <w:tcPr>
            <w:tcW w:w="8746" w:type="dxa"/>
            <w:gridSpan w:val="12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23D1F2C0">
            <w:pPr>
              <w:numPr>
                <w:ilvl w:val="0"/>
                <w:numId w:val="1"/>
              </w:numPr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条件二、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是否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hd w:val="clear" w:color="auto" w:fill="auto"/>
                <w:lang w:eastAsia="zh-CN"/>
              </w:rPr>
              <w:t>上学年综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合测评专业排名前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％</w:t>
            </w:r>
          </w:p>
          <w:p w14:paraId="6855A859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□是  排名为（名次/专业人数）</w:t>
            </w:r>
            <w:r>
              <w:rPr>
                <w:rFonts w:eastAsia="仿宋_GB2312"/>
                <w:u w:val="single"/>
                <w:shd w:val="clear" w:color="auto" w:fill="auto"/>
                <w:lang w:eastAsia="zh-CN"/>
              </w:rPr>
              <w:t xml:space="preserve">                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□否</w:t>
            </w:r>
          </w:p>
          <w:p w14:paraId="0E8A64F5">
            <w:pPr>
              <w:rPr>
                <w:rFonts w:hint="eastAsia" w:eastAsia="仿宋_GB2312"/>
                <w:shd w:val="clear" w:color="auto" w:fill="auto"/>
                <w:lang w:eastAsia="zh-CN"/>
              </w:rPr>
            </w:pPr>
          </w:p>
          <w:p w14:paraId="443F6423">
            <w:pPr>
              <w:ind w:firstLine="3600" w:firstLineChars="1500"/>
              <w:jc w:val="both"/>
              <w:rPr>
                <w:rFonts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学院辅导员老师审核情况</w:t>
            </w:r>
            <w:r>
              <w:rPr>
                <w:rFonts w:eastAsia="仿宋_GB2312"/>
                <w:u w:val="none"/>
                <w:shd w:val="clear" w:color="auto" w:fill="auto"/>
                <w:lang w:eastAsia="zh-CN"/>
              </w:rPr>
              <w:t xml:space="preserve"> </w:t>
            </w:r>
            <w:r>
              <w:rPr>
                <w:rFonts w:hint="eastAsia" w:eastAsia="仿宋_GB2312"/>
                <w:u w:val="none"/>
                <w:shd w:val="clear" w:color="auto" w:fill="auto"/>
                <w:lang w:eastAsia="zh-CN"/>
              </w:rPr>
              <w:t>：</w:t>
            </w:r>
            <w:r>
              <w:rPr>
                <w:rFonts w:eastAsia="仿宋_GB2312"/>
                <w:u w:val="none"/>
                <w:shd w:val="clear" w:color="auto" w:fill="auto"/>
                <w:lang w:eastAsia="zh-CN"/>
              </w:rPr>
              <w:t xml:space="preserve">                              </w:t>
            </w:r>
          </w:p>
          <w:p w14:paraId="048E6A9E"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审核人签字：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联系电话：</w:t>
            </w:r>
          </w:p>
        </w:tc>
      </w:tr>
      <w:tr w14:paraId="32333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73F6695C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4"/>
                <w:shd w:val="clear" w:color="auto" w:fill="auto"/>
                <w:lang w:val="en-US" w:eastAsia="zh-CN"/>
              </w:rPr>
              <w:t>条件三、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作为分享人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参与港澳台侨学生学习能力提升计划、</w:t>
            </w:r>
          </w:p>
          <w:p w14:paraId="2A365749">
            <w:pPr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朋辈分享活动等学习互助活动</w:t>
            </w:r>
          </w:p>
        </w:tc>
      </w:tr>
      <w:tr w14:paraId="51026B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61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59C46B35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是否参与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港澳台侨学生学习能力提升计划</w:t>
            </w:r>
          </w:p>
        </w:tc>
        <w:tc>
          <w:tcPr>
            <w:tcW w:w="1373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0438567E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noWrap w:val="0"/>
            <w:vAlign w:val="top"/>
          </w:tcPr>
          <w:p w14:paraId="5218889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  <w:t>参与次数</w:t>
            </w:r>
          </w:p>
        </w:tc>
        <w:tc>
          <w:tcPr>
            <w:tcW w:w="1381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18C07203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</w:p>
        </w:tc>
      </w:tr>
      <w:tr w14:paraId="70B7C8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61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 w14:paraId="47628297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是否作为分享人</w:t>
            </w:r>
            <w:r>
              <w:rPr>
                <w:rFonts w:hint="eastAsia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  <w:t>参与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朋辈分享活动</w:t>
            </w:r>
          </w:p>
        </w:tc>
        <w:tc>
          <w:tcPr>
            <w:tcW w:w="1373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4D3D57DF">
            <w:pPr>
              <w:spacing w:line="360" w:lineRule="auto"/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noWrap w:val="0"/>
            <w:vAlign w:val="top"/>
          </w:tcPr>
          <w:p w14:paraId="451DF279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  <w:t>参与次数</w:t>
            </w:r>
          </w:p>
        </w:tc>
        <w:tc>
          <w:tcPr>
            <w:tcW w:w="1381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3CB4D60F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</w:p>
        </w:tc>
      </w:tr>
      <w:tr w14:paraId="30E064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16201B99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作为分享人</w:t>
            </w:r>
            <w:r>
              <w:rPr>
                <w:rFonts w:hint="eastAsia" w:eastAsia="仿宋_GB2312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参与其他学习互助活动情况</w:t>
            </w:r>
          </w:p>
        </w:tc>
      </w:tr>
      <w:tr w14:paraId="104C02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5985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4E36BF03">
            <w:pPr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活动名称</w:t>
            </w:r>
          </w:p>
        </w:tc>
        <w:tc>
          <w:tcPr>
            <w:tcW w:w="276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62709F9">
            <w:pPr>
              <w:jc w:val="center"/>
              <w:rPr>
                <w:rFonts w:hint="default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shd w:val="clear" w:color="auto" w:fill="auto"/>
                <w:lang w:val="en-US" w:eastAsia="zh-CN"/>
              </w:rPr>
              <w:t>参与次数</w:t>
            </w:r>
          </w:p>
        </w:tc>
      </w:tr>
      <w:tr w14:paraId="318E3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985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2D135428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76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FC71D34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70B0E8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985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7360EB9F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76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5A782EF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2357BF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985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5DB6AFB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76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808C825">
            <w:pPr>
              <w:jc w:val="center"/>
              <w:rPr>
                <w:rFonts w:hint="eastAsia" w:eastAsia="仿宋_GB2312"/>
                <w:sz w:val="24"/>
                <w:szCs w:val="24"/>
                <w:shd w:val="clear" w:color="auto" w:fill="auto"/>
              </w:rPr>
            </w:pPr>
          </w:p>
        </w:tc>
      </w:tr>
      <w:tr w14:paraId="78644D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8746" w:type="dxa"/>
            <w:gridSpan w:val="12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7B6F4297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shd w:val="clear" w:color="auto" w:fill="auto"/>
                <w:lang w:eastAsia="zh-CN"/>
              </w:rPr>
              <w:t>其他待补充情况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（如在校内外实践、学术科研表现、其他获奖情况等）</w:t>
            </w:r>
          </w:p>
          <w:p w14:paraId="39B7FA73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hd w:val="clear" w:color="auto" w:fill="auto"/>
                <w:lang w:val="en-US" w:eastAsia="zh-CN"/>
              </w:rPr>
              <w:t>例：2022年10月-2023年5月在字节跳动公司进行实习</w:t>
            </w:r>
          </w:p>
          <w:p w14:paraId="16A9B363">
            <w:pPr>
              <w:numPr>
                <w:ilvl w:val="0"/>
                <w:numId w:val="0"/>
              </w:num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  <w:t>最多填写6项，不可自行加行数</w:t>
            </w:r>
          </w:p>
        </w:tc>
      </w:tr>
      <w:tr w14:paraId="045C31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46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48D6C915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312CA1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46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3FFB1AED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  <w:bookmarkStart w:id="0" w:name="_GoBack"/>
            <w:bookmarkEnd w:id="0"/>
          </w:p>
        </w:tc>
      </w:tr>
      <w:tr w14:paraId="313F15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46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2D1E0768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49D8D8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46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4CA926F5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05D3FB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46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6F4D72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034069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46" w:type="dxa"/>
            <w:gridSpan w:val="1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46F29607">
            <w:pPr>
              <w:numPr>
                <w:ilvl w:val="0"/>
                <w:numId w:val="0"/>
              </w:numPr>
              <w:jc w:val="center"/>
              <w:rPr>
                <w:rFonts w:hint="eastAsia" w:eastAsia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66963C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  <w:jc w:val="center"/>
        </w:trPr>
        <w:tc>
          <w:tcPr>
            <w:tcW w:w="641" w:type="dxa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763CC1AF">
            <w:pPr>
              <w:jc w:val="both"/>
              <w:rPr>
                <w:rFonts w:hint="eastAsia" w:eastAsia="仿宋_GB2312"/>
                <w:shd w:val="clear" w:color="auto" w:fill="auto"/>
              </w:rPr>
            </w:pPr>
          </w:p>
          <w:p w14:paraId="56D8B525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申</w:t>
            </w:r>
          </w:p>
          <w:p w14:paraId="32C4241F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请</w:t>
            </w:r>
          </w:p>
          <w:p w14:paraId="3F0B21D1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人</w:t>
            </w:r>
          </w:p>
          <w:p w14:paraId="2398D06C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签</w:t>
            </w:r>
          </w:p>
          <w:p w14:paraId="47EFA9A3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字</w:t>
            </w:r>
          </w:p>
          <w:p w14:paraId="606B2960">
            <w:pPr>
              <w:jc w:val="center"/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</w:t>
            </w:r>
          </w:p>
        </w:tc>
        <w:tc>
          <w:tcPr>
            <w:tcW w:w="8105" w:type="dxa"/>
            <w:gridSpan w:val="11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BE56AB8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22C2B3F1">
            <w:pPr>
              <w:rPr>
                <w:rFonts w:hint="eastAsia" w:eastAsia="仿宋_GB2312"/>
                <w:shd w:val="clear" w:color="auto" w:fill="auto"/>
              </w:rPr>
            </w:pPr>
          </w:p>
          <w:p w14:paraId="7AD76ABB">
            <w:pPr>
              <w:rPr>
                <w:rFonts w:hint="eastAsia" w:eastAsia="仿宋_GB2312"/>
                <w:shd w:val="clear" w:color="auto" w:fill="auto"/>
              </w:rPr>
            </w:pPr>
          </w:p>
          <w:p w14:paraId="35CAFEAF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5704BBCA">
            <w:pPr>
              <w:rPr>
                <w:rFonts w:hint="default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4414145F">
            <w:pPr>
              <w:rPr>
                <w:rFonts w:hint="eastAsia" w:eastAsia="仿宋_GB2312"/>
                <w:shd w:val="clear" w:color="auto" w:fill="auto"/>
              </w:rPr>
            </w:pPr>
          </w:p>
          <w:p w14:paraId="28F1B3F7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5B2C7FAF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 </w:t>
            </w:r>
          </w:p>
          <w:p w14:paraId="1A08F78E">
            <w:pPr>
              <w:jc w:val="center"/>
              <w:rPr>
                <w:rFonts w:hint="eastAsia" w:eastAsia="仿宋_GB2312"/>
                <w:shd w:val="clear" w:color="auto" w:fill="auto"/>
                <w:lang w:val="en-US" w:eastAsia="zh-CN"/>
              </w:rPr>
            </w:pPr>
          </w:p>
          <w:p w14:paraId="154BF67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    </w:t>
            </w:r>
            <w:r>
              <w:rPr>
                <w:rFonts w:hint="eastAsia" w:eastAsia="仿宋_GB2312"/>
                <w:shd w:val="clear" w:color="auto" w:fill="auto"/>
                <w:lang w:eastAsia="zh-CN"/>
              </w:rPr>
              <w:t>申请</w:t>
            </w:r>
            <w:r>
              <w:rPr>
                <w:rFonts w:hint="eastAsia" w:eastAsia="仿宋_GB2312"/>
                <w:shd w:val="clear" w:color="auto" w:fill="auto"/>
              </w:rPr>
              <w:t>人签字：</w:t>
            </w:r>
          </w:p>
          <w:p w14:paraId="1CA4CEC2">
            <w:pPr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                       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 xml:space="preserve">                     </w:t>
            </w:r>
            <w:r>
              <w:rPr>
                <w:rFonts w:hint="eastAsia" w:eastAsia="仿宋_GB2312"/>
                <w:shd w:val="clear" w:color="auto" w:fill="auto"/>
              </w:rPr>
              <w:t xml:space="preserve">   年    月    日</w:t>
            </w:r>
          </w:p>
        </w:tc>
      </w:tr>
      <w:tr w14:paraId="7A7A42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3" w:hRule="atLeast"/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5F593690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  <w:p w14:paraId="733752B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</w:t>
            </w:r>
          </w:p>
          <w:p w14:paraId="2F5889F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主</w:t>
            </w:r>
          </w:p>
          <w:p w14:paraId="43FE899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任</w:t>
            </w:r>
          </w:p>
          <w:p w14:paraId="129B1B6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2566EBB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  <w:p w14:paraId="544026D7">
            <w:pPr>
              <w:jc w:val="center"/>
              <w:rPr>
                <w:rFonts w:hint="eastAsia" w:eastAsia="仿宋_GB2312"/>
                <w:shd w:val="clear" w:color="auto" w:fill="auto"/>
              </w:rPr>
            </w:pP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0D99E9B5">
            <w:pPr>
              <w:rPr>
                <w:rFonts w:hint="eastAsia" w:eastAsia="仿宋_GB2312"/>
                <w:shd w:val="clear" w:color="auto" w:fill="auto"/>
              </w:rPr>
            </w:pPr>
          </w:p>
          <w:p w14:paraId="58BC2353">
            <w:pPr>
              <w:rPr>
                <w:rFonts w:hint="eastAsia" w:eastAsia="仿宋_GB2312"/>
                <w:shd w:val="clear" w:color="auto" w:fill="auto"/>
              </w:rPr>
            </w:pPr>
          </w:p>
          <w:p w14:paraId="1D85E3C7">
            <w:pPr>
              <w:rPr>
                <w:rFonts w:hint="eastAsia" w:eastAsia="仿宋_GB2312"/>
                <w:shd w:val="clear" w:color="auto" w:fill="auto"/>
              </w:rPr>
            </w:pPr>
          </w:p>
          <w:p w14:paraId="2FF7076D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375C3C22">
            <w:pPr>
              <w:ind w:firstLine="4560" w:firstLineChars="1900"/>
              <w:rPr>
                <w:rFonts w:hint="eastAsia" w:eastAsia="仿宋_GB2312"/>
                <w:shd w:val="clear" w:color="auto" w:fill="auto"/>
              </w:rPr>
            </w:pPr>
          </w:p>
          <w:p w14:paraId="1E8BECF8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班主任签字：</w:t>
            </w:r>
          </w:p>
          <w:p w14:paraId="03E77555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04542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8" w:hRule="atLeast"/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3FF2D18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</w:t>
            </w:r>
          </w:p>
          <w:p w14:paraId="77038E10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评</w:t>
            </w:r>
          </w:p>
          <w:p w14:paraId="4C2E3CAC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5CC77D14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3C28A48A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3D6FC0CB">
            <w:pPr>
              <w:rPr>
                <w:rFonts w:hint="eastAsia" w:eastAsia="仿宋_GB2312"/>
                <w:shd w:val="clear" w:color="auto" w:fill="auto"/>
              </w:rPr>
            </w:pPr>
          </w:p>
          <w:p w14:paraId="650B7A75">
            <w:pPr>
              <w:rPr>
                <w:rFonts w:hint="eastAsia" w:eastAsia="仿宋_GB2312"/>
                <w:shd w:val="clear" w:color="auto" w:fill="auto"/>
              </w:rPr>
            </w:pPr>
          </w:p>
          <w:p w14:paraId="04B5C9CB">
            <w:pPr>
              <w:rPr>
                <w:rFonts w:hint="eastAsia" w:eastAsia="仿宋_GB2312"/>
                <w:shd w:val="clear" w:color="auto" w:fill="auto"/>
              </w:rPr>
            </w:pPr>
          </w:p>
          <w:p w14:paraId="722E5B89">
            <w:pPr>
              <w:rPr>
                <w:rFonts w:hint="eastAsia" w:eastAsia="仿宋_GB2312"/>
                <w:shd w:val="clear" w:color="auto" w:fill="auto"/>
              </w:rPr>
            </w:pPr>
          </w:p>
          <w:p w14:paraId="36EE478B">
            <w:pPr>
              <w:rPr>
                <w:rFonts w:hint="eastAsia" w:eastAsia="仿宋_GB2312"/>
                <w:shd w:val="clear" w:color="auto" w:fill="auto"/>
              </w:rPr>
            </w:pPr>
          </w:p>
          <w:p w14:paraId="0922ABBC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2C0586CF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系主管学生工作领导签字：</w:t>
            </w:r>
          </w:p>
          <w:p w14:paraId="0EA8DBD1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2E5F06FC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051096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5198F7B5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</w:t>
            </w:r>
          </w:p>
          <w:p w14:paraId="5EE1D552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院</w:t>
            </w:r>
          </w:p>
          <w:p w14:paraId="640AAFAE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5DE5F0C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核</w:t>
            </w:r>
          </w:p>
          <w:p w14:paraId="36D2D1C0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1AD5757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42FC70E6">
            <w:pPr>
              <w:rPr>
                <w:rFonts w:hint="eastAsia" w:eastAsia="仿宋_GB2312"/>
                <w:shd w:val="clear" w:color="auto" w:fill="auto"/>
              </w:rPr>
            </w:pPr>
          </w:p>
          <w:p w14:paraId="41B41603">
            <w:pPr>
              <w:rPr>
                <w:rFonts w:hint="eastAsia" w:eastAsia="仿宋_GB2312"/>
                <w:shd w:val="clear" w:color="auto" w:fill="auto"/>
              </w:rPr>
            </w:pPr>
          </w:p>
          <w:p w14:paraId="02ACFD83">
            <w:pPr>
              <w:rPr>
                <w:rFonts w:hint="eastAsia" w:eastAsia="仿宋_GB2312"/>
                <w:shd w:val="clear" w:color="auto" w:fill="auto"/>
              </w:rPr>
            </w:pPr>
          </w:p>
          <w:p w14:paraId="2840A3F4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28E71529">
            <w:pPr>
              <w:ind w:firstLine="3840" w:firstLineChars="1600"/>
              <w:rPr>
                <w:rFonts w:hint="eastAsia" w:eastAsia="仿宋_GB2312"/>
                <w:shd w:val="clear" w:color="auto" w:fill="auto"/>
              </w:rPr>
            </w:pPr>
          </w:p>
          <w:p w14:paraId="264F2EE7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</w:p>
          <w:p w14:paraId="6084E31B">
            <w:pPr>
              <w:ind w:firstLine="3120" w:firstLineChars="13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学院主管学生工作领导签字：</w:t>
            </w:r>
          </w:p>
          <w:p w14:paraId="53C2CBEA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 xml:space="preserve">公章 </w:t>
            </w:r>
          </w:p>
          <w:p w14:paraId="5102E519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1B033E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73F2939C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学</w:t>
            </w:r>
          </w:p>
          <w:p w14:paraId="506DC413">
            <w:pPr>
              <w:jc w:val="center"/>
              <w:rPr>
                <w:rFonts w:hint="eastAsia" w:eastAsia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校</w:t>
            </w:r>
          </w:p>
          <w:p w14:paraId="0804B629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审</w:t>
            </w:r>
          </w:p>
          <w:p w14:paraId="3633C356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定</w:t>
            </w:r>
          </w:p>
          <w:p w14:paraId="24A83470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意</w:t>
            </w:r>
          </w:p>
          <w:p w14:paraId="2D681AC7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5BEB5959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  <w:p w14:paraId="1F9303A3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0D9FA769">
            <w:pPr>
              <w:ind w:firstLine="5040" w:firstLineChars="2100"/>
              <w:rPr>
                <w:rFonts w:hint="eastAsia" w:eastAsia="仿宋_GB2312"/>
                <w:shd w:val="clear" w:color="auto" w:fill="auto"/>
              </w:rPr>
            </w:pPr>
          </w:p>
          <w:p w14:paraId="42BE9EDD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10CCC823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33EED335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</w:p>
          <w:p w14:paraId="5235D938">
            <w:pPr>
              <w:ind w:firstLine="4320" w:firstLineChars="18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负责人签字：</w:t>
            </w:r>
          </w:p>
          <w:p w14:paraId="181C38BB">
            <w:pPr>
              <w:ind w:firstLine="4680" w:firstLineChars="195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公章</w:t>
            </w:r>
          </w:p>
          <w:p w14:paraId="447E5CAB">
            <w:pPr>
              <w:ind w:firstLine="4800" w:firstLineChars="2000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年     月     日</w:t>
            </w:r>
          </w:p>
        </w:tc>
      </w:tr>
      <w:tr w14:paraId="4F6DB2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3D82C3F8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备</w:t>
            </w:r>
          </w:p>
          <w:p w14:paraId="742E2C3B">
            <w:pPr>
              <w:jc w:val="center"/>
              <w:rPr>
                <w:rFonts w:hint="eastAsia" w:eastAsia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注</w:t>
            </w:r>
          </w:p>
        </w:tc>
        <w:tc>
          <w:tcPr>
            <w:tcW w:w="810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60503E7A">
            <w:pPr>
              <w:ind w:firstLine="480"/>
              <w:rPr>
                <w:rFonts w:hint="eastAsia" w:eastAsia="仿宋_GB2312"/>
                <w:shd w:val="clear" w:color="auto" w:fill="auto"/>
              </w:rPr>
            </w:pPr>
          </w:p>
        </w:tc>
      </w:tr>
    </w:tbl>
    <w:p w14:paraId="015646AF"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TA1ZTIwMGIxOGFiYTA3NWQyOTYyNjRjZTRiYzQifQ=="/>
  </w:docVars>
  <w:rsids>
    <w:rsidRoot w:val="003C7CA3"/>
    <w:rsid w:val="001C495C"/>
    <w:rsid w:val="00217A35"/>
    <w:rsid w:val="002F5759"/>
    <w:rsid w:val="00314E82"/>
    <w:rsid w:val="00327D1E"/>
    <w:rsid w:val="003C15C6"/>
    <w:rsid w:val="003C7CA3"/>
    <w:rsid w:val="0045327D"/>
    <w:rsid w:val="00486547"/>
    <w:rsid w:val="004E3543"/>
    <w:rsid w:val="00500A6C"/>
    <w:rsid w:val="00564517"/>
    <w:rsid w:val="00617B82"/>
    <w:rsid w:val="00646FC5"/>
    <w:rsid w:val="00647EB1"/>
    <w:rsid w:val="006A2133"/>
    <w:rsid w:val="006F3E5A"/>
    <w:rsid w:val="007338EA"/>
    <w:rsid w:val="00751D5F"/>
    <w:rsid w:val="007F12EB"/>
    <w:rsid w:val="008B0B1B"/>
    <w:rsid w:val="008C19B3"/>
    <w:rsid w:val="008D7782"/>
    <w:rsid w:val="008E58A2"/>
    <w:rsid w:val="00993AC3"/>
    <w:rsid w:val="009A6353"/>
    <w:rsid w:val="00A22A8E"/>
    <w:rsid w:val="00AC5675"/>
    <w:rsid w:val="00B81332"/>
    <w:rsid w:val="00B9479E"/>
    <w:rsid w:val="00C2114C"/>
    <w:rsid w:val="00C966D0"/>
    <w:rsid w:val="00D90334"/>
    <w:rsid w:val="00D93477"/>
    <w:rsid w:val="00F23265"/>
    <w:rsid w:val="03751F94"/>
    <w:rsid w:val="098B7F40"/>
    <w:rsid w:val="0AB422AC"/>
    <w:rsid w:val="0C050E08"/>
    <w:rsid w:val="0E6574A4"/>
    <w:rsid w:val="11F94A0D"/>
    <w:rsid w:val="12CD27A6"/>
    <w:rsid w:val="13A7541E"/>
    <w:rsid w:val="13F31492"/>
    <w:rsid w:val="1B6D00A7"/>
    <w:rsid w:val="1D7F13D6"/>
    <w:rsid w:val="205B6ECD"/>
    <w:rsid w:val="20CB3F90"/>
    <w:rsid w:val="218A3F3D"/>
    <w:rsid w:val="255C3EFC"/>
    <w:rsid w:val="260901C1"/>
    <w:rsid w:val="273B32E9"/>
    <w:rsid w:val="28B2219A"/>
    <w:rsid w:val="2AC65306"/>
    <w:rsid w:val="2BAC4DC6"/>
    <w:rsid w:val="304B5EF5"/>
    <w:rsid w:val="337A67C1"/>
    <w:rsid w:val="351109BA"/>
    <w:rsid w:val="35A74E2B"/>
    <w:rsid w:val="364408F0"/>
    <w:rsid w:val="367850E9"/>
    <w:rsid w:val="372E0CF4"/>
    <w:rsid w:val="38F556D8"/>
    <w:rsid w:val="3A026860"/>
    <w:rsid w:val="3CDF6A1D"/>
    <w:rsid w:val="4070171D"/>
    <w:rsid w:val="42B42080"/>
    <w:rsid w:val="459A6FED"/>
    <w:rsid w:val="46AA5123"/>
    <w:rsid w:val="486047E4"/>
    <w:rsid w:val="49013E04"/>
    <w:rsid w:val="49F228E1"/>
    <w:rsid w:val="4A8A5702"/>
    <w:rsid w:val="4B5105F3"/>
    <w:rsid w:val="541533AF"/>
    <w:rsid w:val="54782410"/>
    <w:rsid w:val="587F1D68"/>
    <w:rsid w:val="58DB7936"/>
    <w:rsid w:val="5BFB3452"/>
    <w:rsid w:val="5C2B5E64"/>
    <w:rsid w:val="5C5052C9"/>
    <w:rsid w:val="5DB06A86"/>
    <w:rsid w:val="627B245B"/>
    <w:rsid w:val="62A00528"/>
    <w:rsid w:val="63936F19"/>
    <w:rsid w:val="63E27512"/>
    <w:rsid w:val="6A9B4D25"/>
    <w:rsid w:val="6DE847EA"/>
    <w:rsid w:val="71106085"/>
    <w:rsid w:val="76861732"/>
    <w:rsid w:val="7B6276B0"/>
    <w:rsid w:val="7B7664C9"/>
    <w:rsid w:val="7D1032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9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589</Words>
  <Characters>601</Characters>
  <Lines>11</Lines>
  <Paragraphs>3</Paragraphs>
  <TotalTime>9</TotalTime>
  <ScaleCrop>false</ScaleCrop>
  <LinksUpToDate>false</LinksUpToDate>
  <CharactersWithSpaces>958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2013-01-08T08:58:00Z</dcterms:created>
  <dc:creator>LSK</dc:creator>
  <dc:description>Shankar's Birthday falls on 25th July.  Don't Forget to wish him</dc:description>
  <cp:keywords>Birthday</cp:keywords>
  <cp:lastModifiedBy>张宁</cp:lastModifiedBy>
  <cp:lastPrinted>2022-10-29T02:37:00Z</cp:lastPrinted>
  <dcterms:modified xsi:type="dcterms:W3CDTF">2025-10-24T03:40:32Z</dcterms:modified>
  <dc:subject>Birthday </dc:subject>
  <dc:title>Are You suprised ?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722FAFA3876942BE821AADC12D8FD706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