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年“广东大学生年度人物”推选报名表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</w:rPr>
      </w:pPr>
    </w:p>
    <w:tbl>
      <w:tblPr>
        <w:tblStyle w:val="6"/>
        <w:tblW w:w="88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187"/>
        <w:gridCol w:w="1454"/>
        <w:gridCol w:w="554"/>
        <w:gridCol w:w="985"/>
        <w:gridCol w:w="623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推荐学校</w:t>
            </w:r>
          </w:p>
        </w:tc>
        <w:tc>
          <w:tcPr>
            <w:tcW w:w="7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8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院系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  <w:t>专业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年级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  <w:t>电子邮箱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事迹标题</w:t>
            </w:r>
          </w:p>
        </w:tc>
        <w:tc>
          <w:tcPr>
            <w:tcW w:w="70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每篇文章需有标题，标题应活泼生动，能反映主题或学生的某方面特点，不可用类似“**同学事迹简介”之类。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(不超过200字)</w:t>
            </w:r>
          </w:p>
        </w:tc>
        <w:tc>
          <w:tcPr>
            <w:tcW w:w="70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事迹介绍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(不超过1000字)</w:t>
            </w:r>
          </w:p>
        </w:tc>
        <w:tc>
          <w:tcPr>
            <w:tcW w:w="70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1.正文请用第三人称写。开头模板：**同学，性别，民族，政治面貌，**大学**学院**级**专业学生。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2.文章应分段，第一段为总体介绍或引言，中间部分为事迹介绍，最后一段为总结部分，可与标题相呼应。每段前无需加“一、二、三”。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3.引用领导讲话、理论政策、奖项材料等确保专有名称使用准确。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4.文章应语言优美，措辞得当，无错别字，可带有一定文学色彩。但不可夸大事实。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5.字数为1000字左右，不可超过1200字。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本人获校级及以上奖励情况</w:t>
            </w:r>
          </w:p>
        </w:tc>
        <w:tc>
          <w:tcPr>
            <w:tcW w:w="70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（所列奖项须为2021年8月以来荣誉）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本人公开发表的研究成果</w:t>
            </w:r>
          </w:p>
        </w:tc>
        <w:tc>
          <w:tcPr>
            <w:tcW w:w="7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7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560" w:firstLineChars="2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本人承诺以上所填情况属实。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学校推荐意见</w:t>
            </w:r>
          </w:p>
        </w:tc>
        <w:tc>
          <w:tcPr>
            <w:tcW w:w="7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示例：本单位已核实申报人需提交的全部材料准确无误并同意推荐。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学校联系人信息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部门职务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8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推荐学校校园记者信息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58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sz w:val="21"/>
          <w:szCs w:val="21"/>
        </w:rPr>
        <w:sectPr>
          <w:footerReference r:id="rId5" w:type="default"/>
          <w:pgSz w:w="12070" w:h="16950"/>
          <w:pgMar w:top="1440" w:right="1594" w:bottom="1682" w:left="1654" w:header="0" w:footer="135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1.事迹简介不超过200字，事迹材料1000字左右，要求简明扼要、事迹突出；所列荣誉须为近三年内荣誉。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.“民族”不用写“族”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请直接填写民族名称，如“汉”“畲”“蒙古”等。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.“出生年月”请按照“X年X月”格式填写，如“2000年6月”。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.“政治面貌”请填写“中共党员”“共青团员”或“群众”等。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.学校名称、院系和专业都要写全称。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.“年级及学历”请按照“X级X学历”格式填写，如“2018级本科”、“2019级硕士”、“2019级博士”。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overflowPunct/>
        <w:bidi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spacing w:line="560" w:lineRule="exact"/>
        <w:ind w:left="0"/>
        <w:jc w:val="both"/>
        <w:rPr>
          <w:rFonts w:hint="default" w:ascii="Times New Roman" w:hAnsi="Times New Roman" w:eastAsia="仿宋_GB2312" w:cs="Times New Roman"/>
          <w:sz w:val="21"/>
          <w:szCs w:val="21"/>
        </w:rPr>
        <w:sectPr>
          <w:footerReference r:id="rId6" w:type="default"/>
          <w:pgSz w:w="11900" w:h="16830"/>
          <w:pgMar w:top="1430" w:right="1524" w:bottom="1645" w:left="1544" w:header="0" w:footer="134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1.“出生年月”请按照“X年X月”格式填写，如“1975年6月”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2.“现任职务”请写明准确职务名称，如“院党委副书记”“院学工办主任”等，无具体行政职务的请全部填写“专职辅导员”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3.“职称”请写明具体专业技术职务名称，如“教授”“研究员”“讲师”“助教”等，不要仅填写“初级”“中级”或“高级”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4.“政治面貌”请填写“中共党员”“共青团员”或“群众”等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5.“学历”请填写最终学历，如“本科”“硕士研究生”“博士研究生”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6.“学位”请填写“学士”“硕士”或“博士”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7.“担任辅导员时间”自从事辅导员工作起，截至202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请在工作简历处详细填写截至填表之日的辅导员工作经历；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年负责班级和学生数”为直接带的班级和学生，并注明班级数目和学生年级，如“2021级本科2个班，共78人”或“2019级硕士1个班，2019级本科3个班，共165人”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如为院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党委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总支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副书记或团委书记等且不直接带班、带学生的，请填写“负责全院学生工作”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9.“参加省级及以上培训情况”请注明参加时间及培训名称，如“2020年1月，参加第1期广东省高校辅导员骨干培训班研修”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10.“本人公开发表的研究成果”请注明文章标题、刊物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图书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名称、刊号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图书号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11.“本人获校级及以上奖励情况”“所带班级、学生获校级及以上奖励情况”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请注明获奖时间，限填5项，并附相关佐证材料。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7" w:type="default"/>
          <w:pgSz w:w="11900" w:h="16830"/>
          <w:pgMar w:top="1430" w:right="1479" w:bottom="1654" w:left="1529" w:header="0" w:footer="1337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6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30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2D88749F"/>
    <w:rsid w:val="19525097"/>
    <w:rsid w:val="2D88749F"/>
    <w:rsid w:val="4BC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小标宋" w:asciiTheme="minorAscii" w:hAnsiTheme="minorAscii"/>
      <w:b/>
      <w:kern w:val="44"/>
      <w:sz w:val="44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2024-04-08T06:59:00Z</dcterms:created>
  <dc:creator>凌慧</dc:creator>
  <cp:lastModifiedBy>凌慧</cp:lastModifiedBy>
  <dcterms:modified xsi:type="dcterms:W3CDTF">2024-04-08T07:00:18Z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4A4845A582324185A4322FD123779ED0_13</vt:lpwstr>
  </property>
</Properties>
</file>