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宋体"/>
          <w:b/>
          <w:bCs w:val="0"/>
          <w:sz w:val="40"/>
          <w:szCs w:val="28"/>
        </w:rPr>
      </w:pPr>
      <w:r>
        <w:rPr>
          <w:rFonts w:ascii="Calibri" w:hAnsi="Calibri" w:eastAsia="宋体"/>
          <w:b/>
          <w:bCs w:val="0"/>
          <w:sz w:val="40"/>
          <w:szCs w:val="28"/>
        </w:rPr>
        <w:t>暨南大学家庭经济困难学生认定管理办法</w:t>
      </w:r>
    </w:p>
    <w:p>
      <w:pPr>
        <w:ind w:firstLine="600" w:firstLineChars="200"/>
        <w:jc w:val="center"/>
        <w:rPr>
          <w:rFonts w:hint="eastAsia" w:ascii="仿宋" w:hAnsi="仿宋" w:eastAsia="仿宋" w:cs="仿宋"/>
          <w:sz w:val="30"/>
          <w:szCs w:val="30"/>
        </w:rPr>
      </w:pPr>
      <w:r>
        <w:rPr>
          <w:rFonts w:hint="eastAsia" w:ascii="仿宋" w:hAnsi="仿宋" w:eastAsia="仿宋" w:cs="仿宋"/>
          <w:sz w:val="30"/>
          <w:szCs w:val="30"/>
        </w:rPr>
        <w:t>（</w:t>
      </w:r>
      <w:r>
        <w:rPr>
          <w:rFonts w:hint="eastAsia" w:ascii="黑体" w:hAnsi="黑体" w:eastAsia="黑体" w:cs="黑体"/>
          <w:sz w:val="30"/>
          <w:szCs w:val="30"/>
          <w:lang w:val="en-US" w:eastAsia="zh-CN"/>
        </w:rPr>
        <w:t>2018年7月</w:t>
      </w:r>
      <w:r>
        <w:rPr>
          <w:rFonts w:hint="eastAsia" w:ascii="黑体" w:hAnsi="黑体" w:eastAsia="黑体" w:cs="黑体"/>
          <w:sz w:val="30"/>
          <w:szCs w:val="30"/>
        </w:rPr>
        <w:t>修订</w:t>
      </w:r>
      <w:r>
        <w:rPr>
          <w:rFonts w:hint="eastAsia" w:ascii="仿宋" w:hAnsi="仿宋" w:eastAsia="仿宋" w:cs="仿宋"/>
          <w:sz w:val="30"/>
          <w:szCs w:val="30"/>
        </w:rPr>
        <w:t>）</w:t>
      </w:r>
    </w:p>
    <w:p>
      <w:pPr>
        <w:jc w:val="center"/>
        <w:rPr>
          <w:rFonts w:ascii="Calibri" w:hAnsi="Calibri" w:eastAsia="宋体"/>
          <w:bCs/>
          <w:sz w:val="40"/>
          <w:szCs w:val="28"/>
        </w:rPr>
      </w:pPr>
    </w:p>
    <w:p>
      <w:pPr>
        <w:ind w:firstLine="600" w:firstLineChars="200"/>
        <w:rPr>
          <w:sz w:val="30"/>
          <w:szCs w:val="30"/>
        </w:rPr>
      </w:pPr>
      <w:r>
        <w:rPr>
          <w:rFonts w:ascii="仿宋" w:hAnsi="仿宋" w:eastAsia="仿宋" w:cs="仿宋"/>
          <w:sz w:val="30"/>
          <w:szCs w:val="30"/>
        </w:rPr>
        <w:t>家庭经济困难学生认定工作是开展一切扶贫助学工作的基础。为科学规范地做好暨南大学家庭经济困难学生认定工作，公平、公正，合理地分配资助资源，切实保证国家和学校制定的各项资助政策和措施真正落实，根据教育部、财政部《关于认真做好高等学校家庭经济困难学生认定工作的指导意见》（教材【2007】8号、《关于加强和改进贫困困难家庭学生资助管理工作的实施意见》（暨学【2007】52号）等文件精神，结合我校的实际状况，现制定本管理办法。</w:t>
      </w:r>
    </w:p>
    <w:p>
      <w:pPr>
        <w:rPr>
          <w:rFonts w:ascii="仿宋" w:hAnsi="仿宋" w:eastAsia="仿宋" w:cs="仿宋"/>
          <w:b/>
          <w:sz w:val="30"/>
          <w:szCs w:val="30"/>
        </w:rPr>
      </w:pPr>
    </w:p>
    <w:p>
      <w:pPr>
        <w:rPr>
          <w:rFonts w:ascii="仿宋" w:hAnsi="仿宋" w:eastAsia="仿宋" w:cs="仿宋"/>
          <w:b/>
          <w:sz w:val="30"/>
          <w:szCs w:val="30"/>
        </w:rPr>
      </w:pPr>
      <w:r>
        <w:rPr>
          <w:rFonts w:ascii="仿宋" w:hAnsi="仿宋" w:eastAsia="仿宋" w:cs="仿宋"/>
          <w:b/>
          <w:sz w:val="30"/>
          <w:szCs w:val="30"/>
        </w:rPr>
        <w:t>第一章    认定机构</w:t>
      </w:r>
    </w:p>
    <w:p>
      <w:pPr>
        <w:ind w:firstLine="600" w:firstLineChars="200"/>
        <w:rPr>
          <w:rFonts w:ascii="仿宋" w:hAnsi="仿宋" w:eastAsia="仿宋" w:cs="仿宋"/>
          <w:sz w:val="30"/>
          <w:szCs w:val="30"/>
        </w:rPr>
      </w:pPr>
      <w:r>
        <w:rPr>
          <w:rFonts w:ascii="仿宋" w:hAnsi="仿宋" w:eastAsia="仿宋" w:cs="仿宋"/>
          <w:sz w:val="30"/>
          <w:szCs w:val="30"/>
        </w:rPr>
        <w:t>第一条    学校学生资助管理中心全面负责组织和管理全校的认定工作。</w:t>
      </w:r>
    </w:p>
    <w:p>
      <w:pPr>
        <w:ind w:firstLine="600" w:firstLineChars="200"/>
        <w:rPr>
          <w:rFonts w:ascii="仿宋" w:hAnsi="仿宋" w:eastAsia="仿宋" w:cs="仿宋"/>
          <w:sz w:val="30"/>
          <w:szCs w:val="30"/>
        </w:rPr>
      </w:pPr>
      <w:r>
        <w:rPr>
          <w:rFonts w:ascii="仿宋" w:hAnsi="仿宋" w:eastAsia="仿宋" w:cs="仿宋"/>
          <w:sz w:val="30"/>
          <w:szCs w:val="30"/>
        </w:rPr>
        <w:t>第二条    院系成立以分管学生工作的院系领导为组长，院系</w:t>
      </w:r>
      <w:r>
        <w:rPr>
          <w:rFonts w:hint="eastAsia" w:ascii="仿宋" w:hAnsi="仿宋" w:eastAsia="仿宋" w:cs="仿宋"/>
          <w:sz w:val="30"/>
          <w:szCs w:val="30"/>
          <w:lang w:val="en-US" w:eastAsia="zh-CN"/>
        </w:rPr>
        <w:t>辅导员</w:t>
      </w:r>
      <w:r>
        <w:rPr>
          <w:rFonts w:ascii="仿宋" w:hAnsi="仿宋" w:eastAsia="仿宋" w:cs="仿宋"/>
          <w:sz w:val="30"/>
          <w:szCs w:val="30"/>
        </w:rPr>
        <w:t>、班主任等为成员的认定工作组，负责家庭经济困难学生认定的具体组织和审核工作。</w:t>
      </w:r>
    </w:p>
    <w:p>
      <w:pPr>
        <w:ind w:firstLine="600" w:firstLineChars="200"/>
        <w:rPr>
          <w:sz w:val="30"/>
          <w:szCs w:val="30"/>
        </w:rPr>
      </w:pPr>
      <w:r>
        <w:rPr>
          <w:rFonts w:ascii="仿宋" w:hAnsi="仿宋" w:eastAsia="仿宋" w:cs="仿宋"/>
          <w:sz w:val="30"/>
          <w:szCs w:val="30"/>
        </w:rPr>
        <w:t>第三条    以班级（或专业）为单位，成立以学生</w:t>
      </w:r>
      <w:r>
        <w:rPr>
          <w:rFonts w:hint="eastAsia" w:ascii="仿宋" w:hAnsi="仿宋" w:eastAsia="仿宋" w:cs="仿宋"/>
          <w:sz w:val="30"/>
          <w:szCs w:val="30"/>
          <w:lang w:val="en-US" w:eastAsia="zh-CN"/>
        </w:rPr>
        <w:t>辅导员</w:t>
      </w:r>
      <w:r>
        <w:rPr>
          <w:rFonts w:ascii="仿宋" w:hAnsi="仿宋" w:eastAsia="仿宋" w:cs="仿宋"/>
          <w:sz w:val="30"/>
          <w:szCs w:val="30"/>
        </w:rPr>
        <w:t>任组长，班主任、学生代表任成员的评议小组，负责班级（或专业）的民主评议工作。级队评议小组成员中，学生代表人数应具有广泛的代表性，一般不少于班级（或专业）总人数的10%。班级评议小组成立后，其成员名单应在本班级（或专业）范围内公示。</w:t>
      </w:r>
    </w:p>
    <w:p>
      <w:pPr>
        <w:rPr>
          <w:rFonts w:hint="eastAsia" w:ascii="仿宋" w:hAnsi="仿宋" w:eastAsia="仿宋" w:cs="仿宋"/>
          <w:b/>
          <w:sz w:val="30"/>
          <w:szCs w:val="30"/>
        </w:rPr>
      </w:pPr>
    </w:p>
    <w:p>
      <w:pPr>
        <w:rPr>
          <w:rFonts w:ascii="仿宋" w:hAnsi="仿宋" w:eastAsia="仿宋" w:cs="仿宋"/>
          <w:b/>
          <w:sz w:val="30"/>
          <w:szCs w:val="30"/>
        </w:rPr>
      </w:pPr>
      <w:r>
        <w:rPr>
          <w:rFonts w:hint="eastAsia" w:ascii="仿宋" w:hAnsi="仿宋" w:eastAsia="仿宋" w:cs="仿宋"/>
          <w:b/>
          <w:sz w:val="30"/>
          <w:szCs w:val="30"/>
        </w:rPr>
        <w:t>第</w:t>
      </w:r>
      <w:r>
        <w:rPr>
          <w:rFonts w:ascii="仿宋" w:hAnsi="仿宋" w:eastAsia="仿宋" w:cs="仿宋"/>
          <w:b/>
          <w:sz w:val="30"/>
          <w:szCs w:val="30"/>
        </w:rPr>
        <w:t>二</w:t>
      </w:r>
      <w:r>
        <w:rPr>
          <w:rFonts w:hint="eastAsia" w:ascii="仿宋" w:hAnsi="仿宋" w:eastAsia="仿宋" w:cs="仿宋"/>
          <w:b/>
          <w:sz w:val="30"/>
          <w:szCs w:val="30"/>
        </w:rPr>
        <w:t xml:space="preserve">章   </w:t>
      </w:r>
      <w:r>
        <w:rPr>
          <w:rFonts w:ascii="仿宋" w:hAnsi="仿宋" w:eastAsia="仿宋" w:cs="仿宋"/>
          <w:b/>
          <w:sz w:val="30"/>
          <w:szCs w:val="30"/>
        </w:rPr>
        <w:t>认定范围和等级</w:t>
      </w:r>
    </w:p>
    <w:p>
      <w:pPr>
        <w:ind w:firstLine="600" w:firstLineChars="200"/>
        <w:rPr>
          <w:rFonts w:ascii="仿宋" w:hAnsi="仿宋" w:eastAsia="仿宋" w:cs="仿宋"/>
          <w:sz w:val="30"/>
          <w:szCs w:val="30"/>
        </w:rPr>
      </w:pPr>
      <w:r>
        <w:rPr>
          <w:rFonts w:ascii="仿宋" w:hAnsi="仿宋" w:eastAsia="仿宋" w:cs="仿宋"/>
          <w:sz w:val="30"/>
          <w:szCs w:val="30"/>
        </w:rPr>
        <w:t>家庭经济困难学生是指学生本人及其家庭所能筹集到的资金，难以支付其在校期间的学习和生活基本费用的学生。学生在校期间（按每学年10个月计算）基本上学费用为学费、住宿费、基本生活费的总和。</w:t>
      </w:r>
    </w:p>
    <w:p>
      <w:pPr>
        <w:ind w:firstLine="600" w:firstLineChars="200"/>
        <w:rPr>
          <w:rFonts w:ascii="仿宋" w:hAnsi="仿宋" w:eastAsia="仿宋" w:cs="仿宋"/>
          <w:sz w:val="30"/>
          <w:szCs w:val="30"/>
        </w:rPr>
      </w:pPr>
      <w:r>
        <w:rPr>
          <w:rFonts w:ascii="仿宋" w:hAnsi="仿宋" w:eastAsia="仿宋" w:cs="仿宋"/>
          <w:sz w:val="30"/>
          <w:szCs w:val="30"/>
        </w:rPr>
        <w:t>第四条  申请认定家庭经济困难学生必须具备一下基本条件:</w:t>
      </w:r>
    </w:p>
    <w:p>
      <w:pPr>
        <w:ind w:firstLine="600" w:firstLineChars="200"/>
        <w:rPr>
          <w:rFonts w:ascii="仿宋" w:hAnsi="仿宋" w:eastAsia="仿宋" w:cs="仿宋"/>
          <w:sz w:val="30"/>
          <w:szCs w:val="30"/>
        </w:rPr>
      </w:pPr>
      <w:r>
        <w:rPr>
          <w:rFonts w:ascii="仿宋" w:hAnsi="仿宋" w:eastAsia="仿宋" w:cs="仿宋"/>
          <w:sz w:val="30"/>
          <w:szCs w:val="30"/>
        </w:rPr>
        <w:t>（一）全日制内招本科生；</w:t>
      </w:r>
    </w:p>
    <w:p>
      <w:pPr>
        <w:ind w:firstLine="600" w:firstLineChars="200"/>
        <w:rPr>
          <w:rFonts w:ascii="仿宋" w:hAnsi="仿宋" w:eastAsia="仿宋" w:cs="仿宋"/>
          <w:sz w:val="30"/>
          <w:szCs w:val="30"/>
        </w:rPr>
      </w:pPr>
      <w:r>
        <w:rPr>
          <w:rFonts w:ascii="仿宋" w:hAnsi="仿宋" w:eastAsia="仿宋" w:cs="仿宋"/>
          <w:sz w:val="30"/>
          <w:szCs w:val="30"/>
        </w:rPr>
        <w:t>（二）品行端正，自觉遵守宪法和法律，遵守学校的规章制度，诚实守信，团结友善，乐于奉献；</w:t>
      </w:r>
    </w:p>
    <w:p>
      <w:pPr>
        <w:ind w:firstLine="600" w:firstLineChars="200"/>
        <w:rPr>
          <w:rFonts w:ascii="仿宋" w:hAnsi="仿宋" w:eastAsia="仿宋" w:cs="仿宋"/>
          <w:sz w:val="30"/>
          <w:szCs w:val="30"/>
        </w:rPr>
      </w:pPr>
      <w:r>
        <w:rPr>
          <w:rFonts w:ascii="仿宋" w:hAnsi="仿宋" w:eastAsia="仿宋" w:cs="仿宋"/>
          <w:sz w:val="30"/>
          <w:szCs w:val="30"/>
        </w:rPr>
        <w:t>（三）学习勤奋努力，能够正常完成学业；</w:t>
      </w:r>
    </w:p>
    <w:p>
      <w:pPr>
        <w:ind w:firstLine="600" w:firstLineChars="200"/>
        <w:rPr>
          <w:rFonts w:ascii="仿宋" w:hAnsi="仿宋" w:eastAsia="仿宋" w:cs="仿宋"/>
          <w:sz w:val="30"/>
          <w:szCs w:val="30"/>
        </w:rPr>
      </w:pPr>
      <w:r>
        <w:rPr>
          <w:rFonts w:ascii="仿宋" w:hAnsi="仿宋" w:eastAsia="仿宋" w:cs="仿宋"/>
          <w:sz w:val="30"/>
          <w:szCs w:val="30"/>
        </w:rPr>
        <w:t>（四）学生本人及其家庭所能筹集到的资金，难以支付其在校学习期间的学习和生活基本费用。</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（五）香港、澳门和台湾学生家庭经济困难认定条件。</w:t>
      </w:r>
    </w:p>
    <w:p>
      <w:pPr>
        <w:numPr>
          <w:ilvl w:val="0"/>
          <w:numId w:val="0"/>
        </w:numPr>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全日制香港学生所在家庭获特区政府综合社会保障援助计划资助；全日制澳门学生所在家庭获特区政府特别援助金（弱势家庭特别援助）；全日制台湾学生所在家庭获当地政府社会局认定为“低收入户”、“中低收入户”。</w:t>
      </w:r>
    </w:p>
    <w:p>
      <w:pPr>
        <w:ind w:firstLine="600" w:firstLineChars="200"/>
        <w:rPr>
          <w:rFonts w:ascii="仿宋" w:hAnsi="仿宋" w:eastAsia="仿宋" w:cs="仿宋"/>
          <w:b w:val="0"/>
          <w:bCs w:val="0"/>
          <w:sz w:val="30"/>
          <w:szCs w:val="30"/>
        </w:rPr>
      </w:pPr>
      <w:r>
        <w:rPr>
          <w:rFonts w:ascii="仿宋" w:hAnsi="仿宋" w:eastAsia="仿宋" w:cs="仿宋"/>
          <w:sz w:val="30"/>
          <w:szCs w:val="30"/>
        </w:rPr>
        <w:t>第五条  按学生家庭经济困难</w:t>
      </w:r>
      <w:r>
        <w:rPr>
          <w:rFonts w:ascii="仿宋" w:hAnsi="仿宋" w:eastAsia="仿宋" w:cs="仿宋"/>
          <w:b w:val="0"/>
          <w:bCs w:val="0"/>
          <w:sz w:val="30"/>
          <w:szCs w:val="30"/>
        </w:rPr>
        <w:t>程度，设置特别困难、比较困难、一般困难三个等级：</w:t>
      </w:r>
    </w:p>
    <w:p>
      <w:pPr>
        <w:ind w:firstLine="600" w:firstLineChars="200"/>
        <w:rPr>
          <w:rFonts w:ascii="仿宋" w:hAnsi="仿宋" w:eastAsia="仿宋" w:cs="仿宋"/>
          <w:sz w:val="30"/>
          <w:szCs w:val="30"/>
        </w:rPr>
      </w:pPr>
      <w:r>
        <w:rPr>
          <w:rFonts w:ascii="仿宋" w:hAnsi="仿宋" w:eastAsia="仿宋" w:cs="仿宋"/>
          <w:sz w:val="30"/>
          <w:szCs w:val="30"/>
        </w:rPr>
        <w:t>（一）家庭经济特别困难，指学生及其家庭完全不能提供基本上学费用，有下列情况可能造成学生家庭经济特别困难，结合学生在校期间的各种消费情况，可认定为家庭经济特别困难学生:</w:t>
      </w:r>
    </w:p>
    <w:p>
      <w:pPr>
        <w:ind w:firstLine="600" w:firstLineChars="200"/>
        <w:rPr>
          <w:rFonts w:ascii="仿宋" w:hAnsi="仿宋" w:eastAsia="仿宋" w:cs="仿宋"/>
          <w:sz w:val="30"/>
          <w:szCs w:val="30"/>
        </w:rPr>
      </w:pPr>
      <w:r>
        <w:rPr>
          <w:rFonts w:ascii="仿宋" w:hAnsi="仿宋" w:eastAsia="仿宋" w:cs="仿宋"/>
          <w:sz w:val="30"/>
          <w:szCs w:val="30"/>
        </w:rPr>
        <w:t>1.扶贫部门认定的</w:t>
      </w:r>
      <w:r>
        <w:rPr>
          <w:rFonts w:ascii="仿宋" w:hAnsi="仿宋" w:eastAsia="仿宋" w:cs="仿宋"/>
          <w:sz w:val="30"/>
          <w:szCs w:val="30"/>
          <w:highlight w:val="yellow"/>
        </w:rPr>
        <w:t>建档立卡贫困户</w:t>
      </w:r>
      <w:r>
        <w:rPr>
          <w:rFonts w:ascii="仿宋" w:hAnsi="仿宋" w:eastAsia="仿宋" w:cs="仿宋"/>
          <w:sz w:val="30"/>
          <w:szCs w:val="30"/>
        </w:rPr>
        <w:t>成员、民政部门认定的城乡最低生活保障家庭成员、特困供养人员、农村五保户、工会组织认定的特困职工家庭子女等；</w:t>
      </w:r>
      <w:r>
        <w:rPr>
          <w:rFonts w:ascii="仿宋" w:hAnsi="仿宋" w:eastAsia="仿宋" w:cs="仿宋"/>
          <w:sz w:val="30"/>
          <w:szCs w:val="30"/>
        </w:rPr>
        <w:br w:type="textWrapping"/>
      </w:r>
      <w:r>
        <w:rPr>
          <w:rFonts w:hint="eastAsia" w:ascii="仿宋" w:hAnsi="仿宋" w:eastAsia="仿宋" w:cs="仿宋"/>
          <w:sz w:val="30"/>
          <w:szCs w:val="30"/>
        </w:rPr>
        <w:t xml:space="preserve">    </w:t>
      </w:r>
      <w:r>
        <w:rPr>
          <w:rFonts w:ascii="仿宋" w:hAnsi="仿宋" w:eastAsia="仿宋" w:cs="仿宋"/>
          <w:sz w:val="30"/>
          <w:szCs w:val="30"/>
        </w:rPr>
        <w:t>2.孤儿、单亲家庭（指父母一方已故）、父母不能履行抚养义务的儿童；</w:t>
      </w:r>
      <w:r>
        <w:rPr>
          <w:rFonts w:ascii="仿宋" w:hAnsi="仿宋" w:eastAsia="仿宋" w:cs="仿宋"/>
          <w:sz w:val="30"/>
          <w:szCs w:val="30"/>
        </w:rPr>
        <w:br w:type="textWrapping"/>
      </w: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3.烈士子女、优抚家庭子女</w:t>
      </w:r>
      <w:bookmarkStart w:id="0" w:name="_GoBack"/>
      <w:bookmarkEnd w:id="0"/>
      <w:r>
        <w:rPr>
          <w:rFonts w:ascii="仿宋" w:hAnsi="仿宋" w:eastAsia="仿宋" w:cs="仿宋"/>
          <w:sz w:val="30"/>
          <w:szCs w:val="30"/>
        </w:rPr>
        <w:t>、西部助学工程等上级教育主管部门或民政部门指定救助的对象；</w:t>
      </w:r>
      <w:r>
        <w:rPr>
          <w:rFonts w:ascii="仿宋" w:hAnsi="仿宋" w:eastAsia="仿宋" w:cs="仿宋"/>
          <w:sz w:val="30"/>
          <w:szCs w:val="30"/>
        </w:rPr>
        <w:br w:type="textWrapping"/>
      </w: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4.残联认定的残疾人；</w:t>
      </w:r>
      <w:r>
        <w:rPr>
          <w:rFonts w:ascii="仿宋" w:hAnsi="仿宋" w:eastAsia="仿宋" w:cs="仿宋"/>
          <w:sz w:val="30"/>
          <w:szCs w:val="30"/>
        </w:rPr>
        <w:br w:type="textWrapping"/>
      </w: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5.家中有危重病人，无医疗保险，医疗费开支数额巨大，造成家庭严重负债的学生；</w:t>
      </w:r>
    </w:p>
    <w:p>
      <w:pPr>
        <w:ind w:firstLine="600" w:firstLineChars="200"/>
        <w:rPr>
          <w:rFonts w:ascii="仿宋" w:hAnsi="仿宋" w:eastAsia="仿宋" w:cs="仿宋"/>
          <w:sz w:val="30"/>
          <w:szCs w:val="30"/>
        </w:rPr>
      </w:pPr>
      <w:r>
        <w:rPr>
          <w:rFonts w:ascii="仿宋" w:hAnsi="仿宋" w:eastAsia="仿宋" w:cs="仿宋"/>
          <w:sz w:val="30"/>
          <w:szCs w:val="30"/>
        </w:rPr>
        <w:t>6.家庭能提供的每月生活费低于300元;</w:t>
      </w:r>
      <w:r>
        <w:rPr>
          <w:rFonts w:ascii="仿宋" w:hAnsi="仿宋" w:eastAsia="仿宋" w:cs="仿宋"/>
          <w:sz w:val="30"/>
          <w:szCs w:val="30"/>
        </w:rPr>
        <w:br w:type="textWrapping"/>
      </w: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7.由于其他原因造成家庭经济特别困难的学生。</w:t>
      </w:r>
    </w:p>
    <w:p>
      <w:pPr>
        <w:ind w:firstLine="600" w:firstLineChars="200"/>
        <w:rPr>
          <w:rFonts w:ascii="仿宋" w:hAnsi="仿宋" w:eastAsia="仿宋" w:cs="仿宋"/>
          <w:sz w:val="30"/>
          <w:szCs w:val="30"/>
        </w:rPr>
      </w:pPr>
      <w:r>
        <w:rPr>
          <w:rFonts w:ascii="仿宋" w:hAnsi="仿宋" w:eastAsia="仿宋" w:cs="仿宋"/>
          <w:sz w:val="30"/>
          <w:szCs w:val="30"/>
        </w:rPr>
        <w:t>（二）家庭经济比较困难，指学生及其家庭仅能提供小部分基本上学费用，有下列情况可能造成学生家庭经济比较困难，结合学生在校期间的各种消费情况，可认定为家庭经济比较困难学生:</w:t>
      </w:r>
    </w:p>
    <w:p>
      <w:pPr>
        <w:ind w:firstLine="600" w:firstLineChars="200"/>
        <w:rPr>
          <w:rFonts w:ascii="仿宋" w:hAnsi="仿宋" w:eastAsia="仿宋" w:cs="仿宋"/>
          <w:sz w:val="30"/>
          <w:szCs w:val="30"/>
        </w:rPr>
      </w:pPr>
      <w:r>
        <w:rPr>
          <w:rFonts w:ascii="仿宋" w:hAnsi="仿宋" w:eastAsia="仿宋" w:cs="仿宋"/>
          <w:sz w:val="30"/>
          <w:szCs w:val="30"/>
        </w:rPr>
        <w:t>1.父母暂时双失业或父母一方因病丧失劳动能力的学生；</w:t>
      </w:r>
      <w:r>
        <w:rPr>
          <w:rFonts w:ascii="仿宋" w:hAnsi="仿宋" w:eastAsia="仿宋" w:cs="仿宋"/>
          <w:sz w:val="30"/>
          <w:szCs w:val="30"/>
        </w:rPr>
        <w:br w:type="textWrapping"/>
      </w: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2.父母务农，有四名或以上的子女同时在非义务教育阶段上学，家庭经济负担比较重的学生；</w:t>
      </w:r>
      <w:r>
        <w:rPr>
          <w:rFonts w:ascii="仿宋" w:hAnsi="仿宋" w:eastAsia="仿宋" w:cs="仿宋"/>
          <w:sz w:val="30"/>
          <w:szCs w:val="30"/>
        </w:rPr>
        <w:br w:type="textWrapping"/>
      </w: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3.父母务农，家庭成员中有残疾或疾病而丧失劳动能力的学生；</w:t>
      </w:r>
      <w:r>
        <w:rPr>
          <w:rFonts w:ascii="仿宋" w:hAnsi="仿宋" w:eastAsia="仿宋" w:cs="仿宋"/>
          <w:sz w:val="30"/>
          <w:szCs w:val="30"/>
        </w:rPr>
        <w:br w:type="textWrapping"/>
      </w: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4.遭受自然灾害或突发变故导致家庭财产损失比较严重的学生；</w:t>
      </w:r>
      <w:r>
        <w:rPr>
          <w:rFonts w:ascii="仿宋" w:hAnsi="仿宋" w:eastAsia="仿宋" w:cs="仿宋"/>
          <w:sz w:val="30"/>
          <w:szCs w:val="30"/>
        </w:rPr>
        <w:br w:type="textWrapping"/>
      </w: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5.家庭</w:t>
      </w:r>
      <w:r>
        <w:rPr>
          <w:rFonts w:hint="eastAsia" w:ascii="仿宋" w:hAnsi="仿宋" w:eastAsia="仿宋" w:cs="仿宋"/>
          <w:sz w:val="30"/>
          <w:szCs w:val="30"/>
        </w:rPr>
        <w:t>月</w:t>
      </w:r>
      <w:r>
        <w:rPr>
          <w:rFonts w:ascii="仿宋" w:hAnsi="仿宋" w:eastAsia="仿宋" w:cs="仿宋"/>
          <w:sz w:val="30"/>
          <w:szCs w:val="30"/>
        </w:rPr>
        <w:t>总收入</w:t>
      </w:r>
      <w:r>
        <w:rPr>
          <w:rFonts w:hint="eastAsia" w:ascii="仿宋" w:hAnsi="仿宋" w:eastAsia="仿宋" w:cs="仿宋"/>
          <w:sz w:val="30"/>
          <w:szCs w:val="30"/>
        </w:rPr>
        <w:t>超出</w:t>
      </w:r>
      <w:r>
        <w:rPr>
          <w:rFonts w:ascii="仿宋" w:hAnsi="仿宋" w:eastAsia="仿宋" w:cs="仿宋"/>
          <w:sz w:val="30"/>
          <w:szCs w:val="30"/>
        </w:rPr>
        <w:t>当地城市居民最低生活保障线1%~50%的学生；</w:t>
      </w:r>
      <w:r>
        <w:rPr>
          <w:rFonts w:ascii="仿宋" w:hAnsi="仿宋" w:eastAsia="仿宋" w:cs="仿宋"/>
          <w:sz w:val="30"/>
          <w:szCs w:val="30"/>
        </w:rPr>
        <w:br w:type="textWrapping"/>
      </w: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6.家庭能提供的每月生活费低于</w:t>
      </w:r>
      <w:r>
        <w:rPr>
          <w:rFonts w:hint="eastAsia" w:ascii="仿宋" w:hAnsi="仿宋" w:eastAsia="仿宋" w:cs="仿宋"/>
          <w:sz w:val="30"/>
          <w:szCs w:val="30"/>
        </w:rPr>
        <w:t>6</w:t>
      </w:r>
      <w:r>
        <w:rPr>
          <w:rFonts w:ascii="仿宋" w:hAnsi="仿宋" w:eastAsia="仿宋" w:cs="仿宋"/>
          <w:sz w:val="30"/>
          <w:szCs w:val="30"/>
        </w:rPr>
        <w:t>00元的学生。</w:t>
      </w:r>
    </w:p>
    <w:p>
      <w:pPr>
        <w:ind w:firstLine="600" w:firstLineChars="200"/>
        <w:rPr>
          <w:rFonts w:ascii="仿宋" w:hAnsi="仿宋" w:eastAsia="仿宋" w:cs="仿宋"/>
          <w:sz w:val="30"/>
          <w:szCs w:val="30"/>
        </w:rPr>
      </w:pPr>
      <w:r>
        <w:rPr>
          <w:rFonts w:ascii="仿宋" w:hAnsi="仿宋" w:eastAsia="仿宋" w:cs="仿宋"/>
          <w:sz w:val="30"/>
          <w:szCs w:val="30"/>
        </w:rPr>
        <w:t>（三）家庭经济一般困难，指学生及其家庭尚不能完全提供全部基本上学费用，有下列情况可能造成学生家庭经济一般困难，结合学生在校期间的各种消费情况，可认定为家庭经济一般困难学生:</w:t>
      </w:r>
    </w:p>
    <w:p>
      <w:pPr>
        <w:ind w:firstLine="600" w:firstLineChars="200"/>
        <w:rPr>
          <w:rFonts w:ascii="仿宋" w:hAnsi="仿宋" w:eastAsia="仿宋" w:cs="仿宋"/>
          <w:sz w:val="30"/>
          <w:szCs w:val="30"/>
        </w:rPr>
      </w:pPr>
      <w:r>
        <w:rPr>
          <w:rFonts w:ascii="仿宋" w:hAnsi="仿宋" w:eastAsia="仿宋" w:cs="仿宋"/>
          <w:sz w:val="30"/>
          <w:szCs w:val="30"/>
        </w:rPr>
        <w:t>1.父母务农，有两名或以上的子女同时在非义务教育阶段上学，家庭经济负担一般的学生；</w:t>
      </w:r>
      <w:r>
        <w:rPr>
          <w:rFonts w:ascii="仿宋" w:hAnsi="仿宋" w:eastAsia="仿宋" w:cs="仿宋"/>
          <w:sz w:val="30"/>
          <w:szCs w:val="30"/>
        </w:rPr>
        <w:br w:type="textWrapping"/>
      </w:r>
      <w:r>
        <w:rPr>
          <w:rFonts w:ascii="仿宋" w:hAnsi="仿宋" w:eastAsia="仿宋" w:cs="仿宋"/>
          <w:sz w:val="30"/>
          <w:szCs w:val="30"/>
        </w:rPr>
        <w:t xml:space="preserve">  </w:t>
      </w: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2</w:t>
      </w:r>
      <w:r>
        <w:rPr>
          <w:rFonts w:ascii="仿宋" w:hAnsi="仿宋" w:eastAsia="仿宋" w:cs="仿宋"/>
          <w:sz w:val="30"/>
          <w:szCs w:val="30"/>
        </w:rPr>
        <w:t>.家庭劳动力人数占家庭成员人数的比例低于三分之一的学生；</w:t>
      </w:r>
      <w:r>
        <w:rPr>
          <w:rFonts w:ascii="仿宋" w:hAnsi="仿宋" w:eastAsia="仿宋" w:cs="仿宋"/>
          <w:sz w:val="30"/>
          <w:szCs w:val="30"/>
        </w:rPr>
        <w:br w:type="textWrapping"/>
      </w:r>
      <w:r>
        <w:rPr>
          <w:rFonts w:ascii="仿宋" w:hAnsi="仿宋" w:eastAsia="仿宋" w:cs="仿宋"/>
          <w:sz w:val="30"/>
          <w:szCs w:val="30"/>
        </w:rPr>
        <w:t xml:space="preserve">  </w:t>
      </w: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3</w:t>
      </w:r>
      <w:r>
        <w:rPr>
          <w:rFonts w:ascii="仿宋" w:hAnsi="仿宋" w:eastAsia="仿宋" w:cs="仿宋"/>
          <w:sz w:val="30"/>
          <w:szCs w:val="30"/>
        </w:rPr>
        <w:t>.家庭</w:t>
      </w:r>
      <w:r>
        <w:rPr>
          <w:rFonts w:hint="eastAsia" w:ascii="仿宋" w:hAnsi="仿宋" w:eastAsia="仿宋" w:cs="仿宋"/>
          <w:sz w:val="30"/>
          <w:szCs w:val="30"/>
        </w:rPr>
        <w:t>月</w:t>
      </w:r>
      <w:r>
        <w:rPr>
          <w:rFonts w:ascii="仿宋" w:hAnsi="仿宋" w:eastAsia="仿宋" w:cs="仿宋"/>
          <w:sz w:val="30"/>
          <w:szCs w:val="30"/>
        </w:rPr>
        <w:t>总收入</w:t>
      </w:r>
      <w:r>
        <w:rPr>
          <w:rFonts w:hint="eastAsia" w:ascii="仿宋" w:hAnsi="仿宋" w:eastAsia="仿宋" w:cs="仿宋"/>
          <w:sz w:val="30"/>
          <w:szCs w:val="30"/>
        </w:rPr>
        <w:t>超出</w:t>
      </w:r>
      <w:r>
        <w:rPr>
          <w:rFonts w:ascii="仿宋" w:hAnsi="仿宋" w:eastAsia="仿宋" w:cs="仿宋"/>
          <w:sz w:val="30"/>
          <w:szCs w:val="30"/>
        </w:rPr>
        <w:t>当地城市居民最低生活保障线5</w:t>
      </w:r>
      <w:r>
        <w:rPr>
          <w:rFonts w:hint="eastAsia" w:ascii="仿宋" w:hAnsi="仿宋" w:eastAsia="仿宋" w:cs="仿宋"/>
          <w:sz w:val="30"/>
          <w:szCs w:val="30"/>
        </w:rPr>
        <w:t>1</w:t>
      </w:r>
      <w:r>
        <w:rPr>
          <w:rFonts w:ascii="仿宋" w:hAnsi="仿宋" w:eastAsia="仿宋" w:cs="仿宋"/>
          <w:sz w:val="30"/>
          <w:szCs w:val="30"/>
        </w:rPr>
        <w:t>%~</w:t>
      </w:r>
      <w:r>
        <w:rPr>
          <w:rFonts w:hint="eastAsia" w:ascii="仿宋" w:hAnsi="仿宋" w:eastAsia="仿宋" w:cs="仿宋"/>
          <w:sz w:val="30"/>
          <w:szCs w:val="30"/>
        </w:rPr>
        <w:t>1</w:t>
      </w:r>
      <w:r>
        <w:rPr>
          <w:rFonts w:ascii="仿宋" w:hAnsi="仿宋" w:eastAsia="仿宋" w:cs="仿宋"/>
          <w:sz w:val="30"/>
          <w:szCs w:val="30"/>
        </w:rPr>
        <w:t>00%的学生；</w:t>
      </w:r>
      <w:r>
        <w:rPr>
          <w:rFonts w:ascii="仿宋" w:hAnsi="仿宋" w:eastAsia="仿宋" w:cs="仿宋"/>
          <w:sz w:val="30"/>
          <w:szCs w:val="30"/>
        </w:rPr>
        <w:br w:type="textWrapping"/>
      </w:r>
      <w:r>
        <w:rPr>
          <w:rFonts w:ascii="仿宋" w:hAnsi="仿宋" w:eastAsia="仿宋" w:cs="仿宋"/>
          <w:sz w:val="30"/>
          <w:szCs w:val="30"/>
        </w:rPr>
        <w:t xml:space="preserve">  </w:t>
      </w: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4</w:t>
      </w:r>
      <w:r>
        <w:rPr>
          <w:rFonts w:ascii="仿宋" w:hAnsi="仿宋" w:eastAsia="仿宋" w:cs="仿宋"/>
          <w:sz w:val="30"/>
          <w:szCs w:val="30"/>
        </w:rPr>
        <w:t>.家庭能提供的每月生活费低于</w:t>
      </w:r>
      <w:r>
        <w:rPr>
          <w:rFonts w:hint="eastAsia" w:ascii="仿宋" w:hAnsi="仿宋" w:eastAsia="仿宋" w:cs="仿宋"/>
          <w:sz w:val="30"/>
          <w:szCs w:val="30"/>
        </w:rPr>
        <w:t>10</w:t>
      </w:r>
      <w:r>
        <w:rPr>
          <w:rFonts w:ascii="仿宋" w:hAnsi="仿宋" w:eastAsia="仿宋" w:cs="仿宋"/>
          <w:sz w:val="30"/>
          <w:szCs w:val="30"/>
        </w:rPr>
        <w:t>00元的学生。</w:t>
      </w:r>
    </w:p>
    <w:p>
      <w:pPr>
        <w:ind w:firstLine="600" w:firstLineChars="200"/>
        <w:rPr>
          <w:rFonts w:ascii="仿宋" w:hAnsi="仿宋" w:eastAsia="仿宋" w:cs="仿宋"/>
          <w:sz w:val="30"/>
          <w:szCs w:val="30"/>
        </w:rPr>
      </w:pPr>
      <w:r>
        <w:rPr>
          <w:rFonts w:ascii="仿宋" w:hAnsi="仿宋" w:eastAsia="仿宋" w:cs="仿宋"/>
          <w:sz w:val="30"/>
          <w:szCs w:val="30"/>
        </w:rPr>
        <w:t>建档立卡家庭经济困难学生、低保家庭学生、特困救助供养学生、孤残学生、烈士子女以及家庭遭遇自然灾害或突发事件等特殊情况的学生是学校的重点资助对象。</w:t>
      </w:r>
    </w:p>
    <w:p>
      <w:pPr>
        <w:ind w:firstLine="600" w:firstLineChars="200"/>
        <w:rPr>
          <w:rFonts w:ascii="仿宋" w:hAnsi="仿宋" w:eastAsia="仿宋" w:cs="仿宋"/>
          <w:sz w:val="30"/>
          <w:szCs w:val="30"/>
        </w:rPr>
      </w:pPr>
    </w:p>
    <w:p>
      <w:pPr>
        <w:rPr>
          <w:rFonts w:ascii="仿宋" w:hAnsi="仿宋" w:eastAsia="仿宋" w:cs="仿宋"/>
          <w:b/>
          <w:sz w:val="30"/>
          <w:szCs w:val="30"/>
        </w:rPr>
      </w:pPr>
      <w:r>
        <w:rPr>
          <w:rFonts w:ascii="仿宋" w:hAnsi="仿宋" w:eastAsia="仿宋" w:cs="仿宋"/>
          <w:b/>
          <w:sz w:val="30"/>
          <w:szCs w:val="30"/>
        </w:rPr>
        <w:t>第三章    认定时间和程序</w:t>
      </w:r>
    </w:p>
    <w:p>
      <w:pPr>
        <w:ind w:firstLine="600" w:firstLineChars="200"/>
        <w:rPr>
          <w:rFonts w:ascii="仿宋" w:hAnsi="仿宋" w:eastAsia="仿宋" w:cs="仿宋"/>
          <w:sz w:val="30"/>
          <w:szCs w:val="30"/>
        </w:rPr>
      </w:pPr>
      <w:r>
        <w:rPr>
          <w:rFonts w:ascii="仿宋" w:hAnsi="仿宋" w:eastAsia="仿宋" w:cs="仿宋"/>
          <w:sz w:val="30"/>
          <w:szCs w:val="30"/>
        </w:rPr>
        <w:t>第六条    家庭经济困难学生的认定工作</w:t>
      </w:r>
      <w:r>
        <w:rPr>
          <w:rFonts w:hint="eastAsia" w:ascii="仿宋" w:hAnsi="仿宋" w:eastAsia="仿宋" w:cs="仿宋"/>
          <w:sz w:val="30"/>
          <w:szCs w:val="30"/>
        </w:rPr>
        <w:t>一般</w:t>
      </w:r>
      <w:r>
        <w:rPr>
          <w:rFonts w:ascii="仿宋" w:hAnsi="仿宋" w:eastAsia="仿宋" w:cs="仿宋"/>
          <w:sz w:val="30"/>
          <w:szCs w:val="30"/>
        </w:rPr>
        <w:t>于每年的</w:t>
      </w:r>
      <w:r>
        <w:rPr>
          <w:rFonts w:hint="eastAsia" w:ascii="仿宋" w:hAnsi="仿宋" w:eastAsia="仿宋" w:cs="仿宋"/>
          <w:sz w:val="30"/>
          <w:szCs w:val="30"/>
        </w:rPr>
        <w:t>5~6</w:t>
      </w:r>
      <w:r>
        <w:rPr>
          <w:rFonts w:ascii="仿宋" w:hAnsi="仿宋" w:eastAsia="仿宋" w:cs="仿宋"/>
          <w:sz w:val="30"/>
          <w:szCs w:val="30"/>
        </w:rPr>
        <w:t>月进行，</w:t>
      </w:r>
      <w:r>
        <w:rPr>
          <w:rFonts w:hint="eastAsia" w:ascii="仿宋" w:hAnsi="仿宋" w:eastAsia="仿宋" w:cs="仿宋"/>
          <w:sz w:val="30"/>
          <w:szCs w:val="30"/>
        </w:rPr>
        <w:t>新生在开学的9月认定，</w:t>
      </w:r>
      <w:r>
        <w:rPr>
          <w:rFonts w:ascii="仿宋" w:hAnsi="仿宋" w:eastAsia="仿宋" w:cs="仿宋"/>
          <w:sz w:val="30"/>
          <w:szCs w:val="30"/>
        </w:rPr>
        <w:t>遇发生临时性困难等特殊情况的，可随时办理。</w:t>
      </w:r>
    </w:p>
    <w:p>
      <w:pPr>
        <w:ind w:firstLine="600" w:firstLineChars="200"/>
        <w:rPr>
          <w:rFonts w:ascii="仿宋" w:hAnsi="仿宋" w:eastAsia="仿宋" w:cs="仿宋"/>
          <w:sz w:val="30"/>
          <w:szCs w:val="30"/>
        </w:rPr>
      </w:pPr>
      <w:r>
        <w:rPr>
          <w:rFonts w:ascii="仿宋" w:hAnsi="仿宋" w:eastAsia="仿宋" w:cs="仿宋"/>
          <w:sz w:val="30"/>
          <w:szCs w:val="30"/>
        </w:rPr>
        <w:t>第七条    家庭经济困难学生认定工作应实事求是，采取学生本人提出申请，民主评议和学校评定相结合的原则。</w:t>
      </w:r>
    </w:p>
    <w:p>
      <w:pPr>
        <w:ind w:firstLine="600" w:firstLineChars="200"/>
        <w:rPr>
          <w:rFonts w:ascii="仿宋" w:hAnsi="仿宋" w:eastAsia="仿宋" w:cs="仿宋"/>
          <w:sz w:val="30"/>
          <w:szCs w:val="30"/>
        </w:rPr>
      </w:pPr>
      <w:r>
        <w:rPr>
          <w:rFonts w:ascii="仿宋" w:hAnsi="仿宋" w:eastAsia="仿宋" w:cs="仿宋"/>
          <w:sz w:val="30"/>
          <w:szCs w:val="30"/>
        </w:rPr>
        <w:t>（一）班级民主评议。申请的学生要提交《暨南大学家庭经济困难学生认定申请表》（附件1）、《暨南大学学生家庭经济状况困难证明》（附件2）。如</w:t>
      </w:r>
      <w:r>
        <w:rPr>
          <w:rFonts w:hint="eastAsia" w:ascii="仿宋" w:hAnsi="仿宋" w:eastAsia="仿宋" w:cs="仿宋"/>
          <w:sz w:val="30"/>
          <w:szCs w:val="30"/>
        </w:rPr>
        <w:t>已经认定且</w:t>
      </w:r>
      <w:r>
        <w:rPr>
          <w:rFonts w:ascii="仿宋" w:hAnsi="仿宋" w:eastAsia="仿宋" w:cs="仿宋"/>
          <w:sz w:val="30"/>
          <w:szCs w:val="30"/>
        </w:rPr>
        <w:t>家庭经济状况无显著变化，可只提交《</w:t>
      </w:r>
      <w:r>
        <w:rPr>
          <w:rFonts w:hint="eastAsia" w:ascii="仿宋" w:hAnsi="仿宋" w:eastAsia="仿宋" w:cs="仿宋"/>
          <w:sz w:val="30"/>
          <w:szCs w:val="30"/>
        </w:rPr>
        <w:t>暨</w:t>
      </w:r>
      <w:r>
        <w:rPr>
          <w:rFonts w:ascii="仿宋" w:hAnsi="仿宋" w:eastAsia="仿宋" w:cs="仿宋"/>
          <w:sz w:val="30"/>
          <w:szCs w:val="30"/>
        </w:rPr>
        <w:t>南大学家庭经济困难学生认定申请表》。班级评议小组根据申请学生的申请材料、日常生活情况、消费情况、在校内外接受资助情况，认真进行评议，确定本班级家庭经济困难学生资格（一般困难学生、比较困难学生和特殊困难学生），填写《家庭经济困难学生班级评议小组认定表》（附件3），</w:t>
      </w:r>
      <w:r>
        <w:rPr>
          <w:rFonts w:hint="eastAsia" w:ascii="仿宋" w:hAnsi="仿宋" w:eastAsia="仿宋" w:cs="仿宋"/>
          <w:sz w:val="30"/>
          <w:szCs w:val="30"/>
        </w:rPr>
        <w:t>报</w:t>
      </w:r>
      <w:r>
        <w:rPr>
          <w:rFonts w:ascii="仿宋" w:hAnsi="仿宋" w:eastAsia="仿宋" w:cs="仿宋"/>
          <w:sz w:val="30"/>
          <w:szCs w:val="30"/>
        </w:rPr>
        <w:t>院（系）认定工作小组进行审核。</w:t>
      </w:r>
    </w:p>
    <w:p>
      <w:pPr>
        <w:ind w:firstLine="600" w:firstLineChars="200"/>
        <w:rPr>
          <w:rFonts w:ascii="仿宋" w:hAnsi="仿宋" w:eastAsia="仿宋" w:cs="仿宋"/>
          <w:sz w:val="30"/>
          <w:szCs w:val="30"/>
        </w:rPr>
      </w:pPr>
      <w:r>
        <w:rPr>
          <w:rFonts w:ascii="仿宋" w:hAnsi="仿宋" w:eastAsia="仿宋" w:cs="仿宋"/>
          <w:sz w:val="30"/>
          <w:szCs w:val="30"/>
        </w:rPr>
        <w:t>（二）院（系）认定工作小组审核。院系认定工作小组审核班级评议小组申报的初步评议结果，确定本院系的</w:t>
      </w:r>
      <w:r>
        <w:rPr>
          <w:rFonts w:hint="eastAsia" w:ascii="仿宋" w:hAnsi="仿宋" w:eastAsia="仿宋" w:cs="仿宋"/>
          <w:sz w:val="30"/>
          <w:szCs w:val="30"/>
        </w:rPr>
        <w:t>家庭</w:t>
      </w:r>
      <w:r>
        <w:rPr>
          <w:rFonts w:ascii="仿宋" w:hAnsi="仿宋" w:eastAsia="仿宋" w:cs="仿宋"/>
          <w:sz w:val="30"/>
          <w:szCs w:val="30"/>
        </w:rPr>
        <w:t>经济困难学生资助，院系认定工作组审核通过后，要将家庭经济困难学生名单及档次，在一定范围内公示五个工作日。如有提议，应征得认定评议小组意见后予以更正。填写《家庭经济困难学生院（系）认定表》，把公示无异议的名单报学生处学生资助管理中心进行复审。</w:t>
      </w:r>
    </w:p>
    <w:p>
      <w:pPr>
        <w:ind w:firstLine="600" w:firstLineChars="200"/>
        <w:rPr>
          <w:rFonts w:ascii="仿宋" w:hAnsi="仿宋" w:eastAsia="仿宋" w:cs="仿宋"/>
          <w:sz w:val="30"/>
          <w:szCs w:val="30"/>
        </w:rPr>
      </w:pPr>
      <w:r>
        <w:rPr>
          <w:rFonts w:ascii="仿宋" w:hAnsi="仿宋" w:eastAsia="仿宋" w:cs="仿宋"/>
          <w:sz w:val="30"/>
          <w:szCs w:val="30"/>
        </w:rPr>
        <w:t>（三）学校复审。学生处学生资助管理中心负责汇总各院系上报的家庭经济困难学生的名单以及材料，报学校学生资助工作管理领导小组审批。</w:t>
      </w:r>
    </w:p>
    <w:p>
      <w:pPr>
        <w:ind w:firstLine="600" w:firstLineChars="200"/>
        <w:rPr>
          <w:sz w:val="30"/>
          <w:szCs w:val="30"/>
        </w:rPr>
      </w:pPr>
      <w:r>
        <w:rPr>
          <w:rFonts w:ascii="仿宋" w:hAnsi="仿宋" w:eastAsia="仿宋" w:cs="仿宋"/>
          <w:sz w:val="30"/>
          <w:szCs w:val="30"/>
        </w:rPr>
        <w:t>（四）建立</w:t>
      </w:r>
      <w:r>
        <w:rPr>
          <w:rFonts w:hint="eastAsia" w:ascii="仿宋" w:hAnsi="仿宋" w:eastAsia="仿宋" w:cs="仿宋"/>
          <w:sz w:val="30"/>
          <w:szCs w:val="30"/>
        </w:rPr>
        <w:t>家庭</w:t>
      </w:r>
      <w:r>
        <w:rPr>
          <w:rFonts w:ascii="仿宋" w:hAnsi="仿宋" w:eastAsia="仿宋" w:cs="仿宋"/>
          <w:sz w:val="30"/>
          <w:szCs w:val="30"/>
        </w:rPr>
        <w:t>经济困难学生数据库。学生资助管理中心负责将学校复审完毕的名单录入暨南大学经济困难学生数据库，作为学校进行资助的依据。</w:t>
      </w:r>
    </w:p>
    <w:p>
      <w:pPr>
        <w:jc w:val="left"/>
        <w:rPr>
          <w:sz w:val="30"/>
          <w:szCs w:val="30"/>
        </w:rPr>
      </w:pPr>
    </w:p>
    <w:p>
      <w:pPr>
        <w:rPr>
          <w:rFonts w:ascii="仿宋" w:hAnsi="仿宋" w:eastAsia="仿宋" w:cs="仿宋"/>
          <w:b/>
          <w:sz w:val="30"/>
          <w:szCs w:val="30"/>
        </w:rPr>
      </w:pPr>
      <w:r>
        <w:rPr>
          <w:rFonts w:ascii="仿宋" w:hAnsi="仿宋" w:eastAsia="仿宋" w:cs="仿宋"/>
          <w:b/>
          <w:sz w:val="30"/>
          <w:szCs w:val="30"/>
        </w:rPr>
        <w:t>第四章    认定管理</w:t>
      </w:r>
    </w:p>
    <w:p>
      <w:pPr>
        <w:ind w:firstLine="600" w:firstLineChars="200"/>
        <w:rPr>
          <w:rFonts w:cs="等线"/>
          <w:sz w:val="30"/>
          <w:szCs w:val="30"/>
        </w:rPr>
      </w:pPr>
      <w:r>
        <w:rPr>
          <w:rFonts w:ascii="仿宋" w:hAnsi="仿宋" w:eastAsia="仿宋" w:cs="仿宋"/>
          <w:sz w:val="30"/>
          <w:szCs w:val="30"/>
        </w:rPr>
        <w:t xml:space="preserve">第八条   </w:t>
      </w:r>
      <w:r>
        <w:rPr>
          <w:rFonts w:hint="eastAsia" w:ascii="仿宋" w:hAnsi="仿宋" w:eastAsia="仿宋" w:cs="仿宋"/>
          <w:sz w:val="30"/>
          <w:szCs w:val="30"/>
        </w:rPr>
        <w:t xml:space="preserve"> 各院系要高度重视家庭经济困难学生的认定工作，综合考虑学生的思想表现、学习成绩和经济困难程度，力求客观、公正，谨防错评、漏评。</w:t>
      </w:r>
      <w:r>
        <w:rPr>
          <w:rFonts w:hint="eastAsia" w:ascii="仿宋" w:hAnsi="仿宋" w:eastAsia="仿宋" w:cs="仿宋"/>
          <w:sz w:val="30"/>
          <w:szCs w:val="30"/>
          <w:lang w:val="en-US" w:eastAsia="zh-CN"/>
        </w:rPr>
        <w:t>辅导员</w:t>
      </w:r>
      <w:r>
        <w:rPr>
          <w:rFonts w:hint="eastAsia" w:ascii="仿宋" w:hAnsi="仿宋" w:eastAsia="仿宋" w:cs="仿宋"/>
          <w:sz w:val="30"/>
          <w:szCs w:val="30"/>
        </w:rPr>
        <w:t>、班主任要经常深入到学生当中，了解家庭经济困难学生生活、学习、工作等方面情况，听取认定评议小组、班委会和非家庭经济困难学生的反馈信息。同时，教育和培养学生诚实守信的观念，激励学生勤奋学习，回报社会。</w:t>
      </w:r>
    </w:p>
    <w:p>
      <w:pPr>
        <w:pStyle w:val="6"/>
        <w:ind w:firstLine="0" w:firstLineChars="0"/>
        <w:jc w:val="left"/>
        <w:rPr>
          <w:rFonts w:cs="等线"/>
          <w:sz w:val="30"/>
          <w:szCs w:val="30"/>
        </w:rPr>
      </w:pPr>
    </w:p>
    <w:p>
      <w:pPr>
        <w:rPr>
          <w:rFonts w:ascii="仿宋" w:hAnsi="仿宋" w:eastAsia="仿宋" w:cs="仿宋"/>
          <w:b/>
          <w:sz w:val="30"/>
          <w:szCs w:val="30"/>
        </w:rPr>
      </w:pPr>
      <w:r>
        <w:rPr>
          <w:rFonts w:hint="eastAsia" w:ascii="仿宋" w:hAnsi="仿宋" w:eastAsia="仿宋" w:cs="仿宋"/>
          <w:b/>
          <w:sz w:val="30"/>
          <w:szCs w:val="30"/>
        </w:rPr>
        <w:t xml:space="preserve">第五章    </w:t>
      </w:r>
      <w:r>
        <w:rPr>
          <w:rFonts w:ascii="仿宋" w:hAnsi="仿宋" w:eastAsia="仿宋" w:cs="仿宋"/>
          <w:b/>
          <w:sz w:val="30"/>
          <w:szCs w:val="30"/>
        </w:rPr>
        <w:t>权利与义务</w:t>
      </w:r>
    </w:p>
    <w:p>
      <w:pPr>
        <w:ind w:firstLine="600" w:firstLineChars="200"/>
        <w:rPr>
          <w:rFonts w:ascii="仿宋" w:hAnsi="仿宋" w:eastAsia="仿宋" w:cs="仿宋"/>
          <w:sz w:val="30"/>
          <w:szCs w:val="30"/>
        </w:rPr>
      </w:pPr>
      <w:r>
        <w:rPr>
          <w:rFonts w:ascii="仿宋" w:hAnsi="仿宋" w:eastAsia="仿宋" w:cs="仿宋"/>
          <w:sz w:val="30"/>
          <w:szCs w:val="30"/>
        </w:rPr>
        <w:t>第</w:t>
      </w:r>
      <w:r>
        <w:rPr>
          <w:rFonts w:hint="eastAsia" w:ascii="仿宋" w:hAnsi="仿宋" w:eastAsia="仿宋" w:cs="仿宋"/>
          <w:sz w:val="30"/>
          <w:szCs w:val="30"/>
          <w:lang w:val="en-US" w:eastAsia="zh-CN"/>
        </w:rPr>
        <w:t>九</w:t>
      </w:r>
      <w:r>
        <w:rPr>
          <w:rFonts w:ascii="仿宋" w:hAnsi="仿宋" w:eastAsia="仿宋" w:cs="仿宋"/>
          <w:sz w:val="30"/>
          <w:szCs w:val="30"/>
        </w:rPr>
        <w:t>条  家庭经济困难学生享有申请当年国家助学贷款、奖学金、各类助学金、困难补助、社会资助等各项国家、学校资助项目的权利。</w:t>
      </w:r>
    </w:p>
    <w:p>
      <w:pPr>
        <w:ind w:firstLine="600" w:firstLineChars="200"/>
        <w:rPr>
          <w:rFonts w:ascii="仿宋" w:hAnsi="仿宋" w:eastAsia="仿宋" w:cs="仿宋"/>
          <w:sz w:val="30"/>
          <w:szCs w:val="30"/>
        </w:rPr>
      </w:pPr>
      <w:r>
        <w:rPr>
          <w:rFonts w:ascii="仿宋" w:hAnsi="仿宋" w:eastAsia="仿宋" w:cs="仿宋"/>
          <w:sz w:val="30"/>
          <w:szCs w:val="30"/>
        </w:rPr>
        <w:t>第十条  家庭经济困难学生有向社会回报爱心，参加公益劳动或公益活动的义务。</w:t>
      </w:r>
    </w:p>
    <w:p>
      <w:pPr>
        <w:ind w:firstLine="600" w:firstLineChars="200"/>
        <w:rPr>
          <w:rFonts w:ascii="仿宋" w:hAnsi="仿宋" w:eastAsia="仿宋" w:cs="仿宋"/>
          <w:sz w:val="30"/>
          <w:szCs w:val="30"/>
        </w:rPr>
      </w:pPr>
      <w:r>
        <w:rPr>
          <w:rFonts w:ascii="仿宋" w:hAnsi="仿宋" w:eastAsia="仿宋" w:cs="仿宋"/>
          <w:sz w:val="30"/>
          <w:szCs w:val="30"/>
        </w:rPr>
        <w:t>第十</w:t>
      </w:r>
      <w:r>
        <w:rPr>
          <w:rFonts w:hint="eastAsia" w:ascii="仿宋" w:hAnsi="仿宋" w:eastAsia="仿宋" w:cs="仿宋"/>
          <w:sz w:val="30"/>
          <w:szCs w:val="30"/>
          <w:lang w:val="en-US" w:eastAsia="zh-CN"/>
        </w:rPr>
        <w:t>一</w:t>
      </w:r>
      <w:r>
        <w:rPr>
          <w:rFonts w:ascii="仿宋" w:hAnsi="仿宋" w:eastAsia="仿宋" w:cs="仿宋"/>
          <w:sz w:val="30"/>
          <w:szCs w:val="30"/>
        </w:rPr>
        <w:t>条  家庭经济困难学生有遵守校规校纪的义务，不应出现生活不节俭、挥霍浪费、酗酒、在校外租房或经常出入营业性网吧等不恰行为。</w:t>
      </w:r>
    </w:p>
    <w:p>
      <w:pPr>
        <w:ind w:firstLine="600" w:firstLineChars="200"/>
        <w:rPr>
          <w:rFonts w:ascii="仿宋" w:hAnsi="仿宋" w:eastAsia="仿宋" w:cs="仿宋"/>
          <w:sz w:val="30"/>
          <w:szCs w:val="30"/>
        </w:rPr>
      </w:pPr>
      <w:r>
        <w:rPr>
          <w:rFonts w:hint="eastAsia" w:ascii="仿宋" w:hAnsi="仿宋" w:eastAsia="仿宋" w:cs="仿宋"/>
          <w:sz w:val="30"/>
          <w:szCs w:val="30"/>
        </w:rPr>
        <w:t>第十</w:t>
      </w:r>
      <w:r>
        <w:rPr>
          <w:rFonts w:hint="eastAsia" w:ascii="仿宋" w:hAnsi="仿宋" w:eastAsia="仿宋" w:cs="仿宋"/>
          <w:sz w:val="30"/>
          <w:szCs w:val="30"/>
          <w:lang w:val="en-US" w:eastAsia="zh-CN"/>
        </w:rPr>
        <w:t>二</w:t>
      </w:r>
      <w:r>
        <w:rPr>
          <w:rFonts w:hint="eastAsia" w:ascii="仿宋" w:hAnsi="仿宋" w:eastAsia="仿宋" w:cs="仿宋"/>
          <w:sz w:val="30"/>
          <w:szCs w:val="30"/>
        </w:rPr>
        <w:t>条 受助学生需达到以下三个要求之一：</w:t>
      </w:r>
    </w:p>
    <w:p>
      <w:pPr>
        <w:ind w:firstLine="600" w:firstLineChars="200"/>
        <w:rPr>
          <w:rFonts w:ascii="仿宋" w:hAnsi="仿宋" w:eastAsia="仿宋" w:cs="仿宋"/>
          <w:sz w:val="30"/>
          <w:szCs w:val="30"/>
        </w:rPr>
      </w:pPr>
      <w:r>
        <w:rPr>
          <w:rFonts w:hint="eastAsia" w:ascii="仿宋" w:hAnsi="仿宋" w:eastAsia="仿宋" w:cs="仿宋"/>
          <w:sz w:val="30"/>
          <w:szCs w:val="30"/>
        </w:rPr>
        <w:t>（1）学习态度端正，绩点较以往有提升；</w:t>
      </w:r>
    </w:p>
    <w:p>
      <w:pPr>
        <w:ind w:firstLine="600" w:firstLineChars="200"/>
        <w:rPr>
          <w:rFonts w:ascii="仿宋" w:hAnsi="仿宋" w:eastAsia="仿宋" w:cs="仿宋"/>
          <w:sz w:val="30"/>
          <w:szCs w:val="30"/>
        </w:rPr>
      </w:pPr>
      <w:r>
        <w:rPr>
          <w:rFonts w:hint="eastAsia" w:ascii="仿宋" w:hAnsi="仿宋" w:eastAsia="仿宋" w:cs="仿宋"/>
          <w:sz w:val="30"/>
          <w:szCs w:val="30"/>
        </w:rPr>
        <w:t>（2）积极乐观，懂得感恩，积极参与各种社会公益志愿活动，本学年累计志愿时达</w:t>
      </w:r>
      <w:r>
        <w:rPr>
          <w:rFonts w:hint="eastAsia" w:ascii="仿宋" w:hAnsi="仿宋" w:eastAsia="仿宋" w:cs="仿宋"/>
          <w:sz w:val="30"/>
          <w:szCs w:val="30"/>
          <w:highlight w:val="none"/>
          <w:lang w:val="en-US" w:eastAsia="zh-CN"/>
        </w:rPr>
        <w:t>20小时</w:t>
      </w:r>
      <w:r>
        <w:rPr>
          <w:rFonts w:hint="eastAsia" w:ascii="仿宋" w:hAnsi="仿宋" w:eastAsia="仿宋" w:cs="仿宋"/>
          <w:sz w:val="30"/>
          <w:szCs w:val="30"/>
        </w:rPr>
        <w:t>以上；</w:t>
      </w:r>
    </w:p>
    <w:p>
      <w:pPr>
        <w:ind w:firstLine="600" w:firstLineChars="200"/>
        <w:rPr>
          <w:rFonts w:ascii="仿宋" w:hAnsi="仿宋" w:eastAsia="仿宋" w:cs="仿宋"/>
          <w:sz w:val="30"/>
          <w:szCs w:val="30"/>
        </w:rPr>
      </w:pPr>
      <w:r>
        <w:rPr>
          <w:rFonts w:hint="eastAsia" w:ascii="仿宋" w:hAnsi="仿宋" w:eastAsia="仿宋" w:cs="仿宋"/>
          <w:sz w:val="30"/>
          <w:szCs w:val="30"/>
        </w:rPr>
        <w:t xml:space="preserve">（3） 勤奋学习，富有拼搏精神，积极参与校级、省级、国家级等各级各类比赛且获有奖项。 </w:t>
      </w:r>
    </w:p>
    <w:p>
      <w:pPr>
        <w:ind w:firstLine="600" w:firstLineChars="200"/>
        <w:rPr>
          <w:rFonts w:hint="eastAsia" w:eastAsia="等线"/>
          <w:sz w:val="30"/>
          <w:szCs w:val="30"/>
          <w:lang w:val="en-US" w:eastAsia="zh-CN"/>
        </w:rPr>
      </w:pPr>
      <w:r>
        <w:rPr>
          <w:rFonts w:hint="eastAsia" w:ascii="仿宋" w:hAnsi="仿宋" w:eastAsia="仿宋" w:cs="仿宋"/>
          <w:sz w:val="30"/>
          <w:szCs w:val="30"/>
        </w:rPr>
        <w:t>（</w:t>
      </w:r>
      <w:r>
        <w:rPr>
          <w:rFonts w:hint="eastAsia" w:ascii="仿宋" w:hAnsi="仿宋" w:eastAsia="仿宋" w:cs="仿宋"/>
          <w:sz w:val="30"/>
          <w:szCs w:val="30"/>
          <w:lang w:val="en-US" w:eastAsia="zh-CN"/>
        </w:rPr>
        <w:t>注：</w:t>
      </w:r>
      <w:r>
        <w:rPr>
          <w:rFonts w:hint="eastAsia" w:ascii="仿宋" w:hAnsi="仿宋" w:eastAsia="仿宋" w:cs="仿宋"/>
          <w:sz w:val="30"/>
          <w:szCs w:val="30"/>
        </w:rPr>
        <w:t>新生不需要达到第十</w:t>
      </w:r>
      <w:r>
        <w:rPr>
          <w:rFonts w:hint="eastAsia" w:ascii="仿宋" w:hAnsi="仿宋" w:eastAsia="仿宋" w:cs="仿宋"/>
          <w:sz w:val="30"/>
          <w:szCs w:val="30"/>
          <w:lang w:val="en-US" w:eastAsia="zh-CN"/>
        </w:rPr>
        <w:t>二</w:t>
      </w:r>
      <w:r>
        <w:rPr>
          <w:rFonts w:hint="eastAsia" w:ascii="仿宋" w:hAnsi="仿宋" w:eastAsia="仿宋" w:cs="仿宋"/>
          <w:sz w:val="30"/>
          <w:szCs w:val="30"/>
        </w:rPr>
        <w:t>条要求）</w:t>
      </w:r>
      <w:r>
        <w:rPr>
          <w:rFonts w:hint="eastAsia"/>
          <w:sz w:val="30"/>
          <w:szCs w:val="30"/>
        </w:rPr>
        <w:t xml:space="preserve"> </w:t>
      </w:r>
    </w:p>
    <w:p>
      <w:pPr>
        <w:pStyle w:val="6"/>
        <w:ind w:firstLine="0" w:firstLineChars="0"/>
        <w:jc w:val="left"/>
        <w:rPr>
          <w:sz w:val="30"/>
          <w:szCs w:val="30"/>
        </w:rPr>
      </w:pPr>
    </w:p>
    <w:p>
      <w:pPr>
        <w:rPr>
          <w:rFonts w:ascii="仿宋" w:hAnsi="仿宋" w:eastAsia="仿宋" w:cs="仿宋"/>
          <w:b/>
          <w:sz w:val="30"/>
          <w:szCs w:val="30"/>
        </w:rPr>
      </w:pPr>
      <w:r>
        <w:rPr>
          <w:rFonts w:ascii="仿宋" w:hAnsi="仿宋" w:eastAsia="仿宋" w:cs="仿宋"/>
          <w:b/>
          <w:sz w:val="30"/>
          <w:szCs w:val="30"/>
        </w:rPr>
        <w:t>第</w:t>
      </w:r>
      <w:r>
        <w:rPr>
          <w:rFonts w:hint="eastAsia" w:ascii="仿宋" w:hAnsi="仿宋" w:eastAsia="仿宋" w:cs="仿宋"/>
          <w:b/>
          <w:sz w:val="30"/>
          <w:szCs w:val="30"/>
        </w:rPr>
        <w:t>六</w:t>
      </w:r>
      <w:r>
        <w:rPr>
          <w:rFonts w:ascii="仿宋" w:hAnsi="仿宋" w:eastAsia="仿宋" w:cs="仿宋"/>
          <w:b/>
          <w:sz w:val="30"/>
          <w:szCs w:val="30"/>
        </w:rPr>
        <w:t xml:space="preserve">章  </w:t>
      </w:r>
      <w:r>
        <w:rPr>
          <w:rFonts w:hint="eastAsia" w:ascii="仿宋" w:hAnsi="仿宋" w:eastAsia="仿宋" w:cs="仿宋"/>
          <w:b/>
          <w:sz w:val="30"/>
          <w:szCs w:val="30"/>
        </w:rPr>
        <w:t xml:space="preserve">  </w:t>
      </w:r>
      <w:r>
        <w:rPr>
          <w:rFonts w:ascii="仿宋" w:hAnsi="仿宋" w:eastAsia="仿宋" w:cs="仿宋"/>
          <w:b/>
          <w:sz w:val="30"/>
          <w:szCs w:val="30"/>
        </w:rPr>
        <w:t>工作要求</w:t>
      </w:r>
    </w:p>
    <w:p>
      <w:pPr>
        <w:ind w:firstLine="600" w:firstLineChars="200"/>
        <w:rPr>
          <w:rFonts w:ascii="仿宋" w:hAnsi="仿宋" w:eastAsia="仿宋" w:cs="仿宋"/>
          <w:sz w:val="30"/>
          <w:szCs w:val="30"/>
        </w:rPr>
      </w:pPr>
      <w:r>
        <w:rPr>
          <w:rFonts w:ascii="仿宋" w:hAnsi="仿宋" w:eastAsia="仿宋" w:cs="仿宋"/>
          <w:sz w:val="30"/>
          <w:szCs w:val="30"/>
        </w:rPr>
        <w:t>第十</w:t>
      </w:r>
      <w:r>
        <w:rPr>
          <w:rFonts w:hint="eastAsia" w:ascii="仿宋" w:hAnsi="仿宋" w:eastAsia="仿宋" w:cs="仿宋"/>
          <w:sz w:val="30"/>
          <w:szCs w:val="30"/>
          <w:lang w:val="en-US" w:eastAsia="zh-CN"/>
        </w:rPr>
        <w:t>三</w:t>
      </w:r>
      <w:r>
        <w:rPr>
          <w:rFonts w:ascii="仿宋" w:hAnsi="仿宋" w:eastAsia="仿宋" w:cs="仿宋"/>
          <w:sz w:val="30"/>
          <w:szCs w:val="30"/>
        </w:rPr>
        <w:t>条  申请家庭经济困难认定的学生应对所提交材料的真实性负责。对于虚构申请理由，伪造相关要件，骗取资助资金的行为，一经查实，取消其认定结果，收回资助资金，进行通报批评。情节严重的，由学生处根据暨南大学学生处分管理规定进行处理。</w:t>
      </w:r>
    </w:p>
    <w:p>
      <w:pPr>
        <w:ind w:firstLine="600" w:firstLineChars="200"/>
        <w:rPr>
          <w:rFonts w:ascii="仿宋" w:hAnsi="仿宋" w:eastAsia="仿宋" w:cs="仿宋"/>
          <w:sz w:val="30"/>
          <w:szCs w:val="30"/>
        </w:rPr>
      </w:pPr>
      <w:r>
        <w:rPr>
          <w:rFonts w:ascii="仿宋" w:hAnsi="仿宋" w:eastAsia="仿宋" w:cs="仿宋"/>
          <w:sz w:val="30"/>
          <w:szCs w:val="30"/>
        </w:rPr>
        <w:t>第十</w:t>
      </w:r>
      <w:r>
        <w:rPr>
          <w:rFonts w:hint="eastAsia" w:ascii="仿宋" w:hAnsi="仿宋" w:eastAsia="仿宋" w:cs="仿宋"/>
          <w:sz w:val="30"/>
          <w:szCs w:val="30"/>
          <w:lang w:val="en-US" w:eastAsia="zh-CN"/>
        </w:rPr>
        <w:t>四</w:t>
      </w:r>
      <w:r>
        <w:rPr>
          <w:rFonts w:ascii="仿宋" w:hAnsi="仿宋" w:eastAsia="仿宋" w:cs="仿宋"/>
          <w:sz w:val="30"/>
          <w:szCs w:val="30"/>
        </w:rPr>
        <w:t>条  各院（系）认定工作小组</w:t>
      </w:r>
      <w:r>
        <w:rPr>
          <w:rFonts w:hint="eastAsia" w:ascii="仿宋" w:hAnsi="仿宋" w:eastAsia="仿宋" w:cs="仿宋"/>
          <w:sz w:val="30"/>
          <w:szCs w:val="30"/>
          <w:lang w:val="en-US" w:eastAsia="zh-CN"/>
        </w:rPr>
        <w:t>和</w:t>
      </w:r>
      <w:r>
        <w:rPr>
          <w:rFonts w:ascii="仿宋" w:hAnsi="仿宋" w:eastAsia="仿宋" w:cs="仿宋"/>
          <w:sz w:val="30"/>
          <w:szCs w:val="30"/>
        </w:rPr>
        <w:t>班级评议小组成员须对申请认定学生的相关个人信息进行保密，规范家庭经济困难学生信息的审核、查阅、复印、流转、公示、存档等操作，杜绝信息外泄现象的发生，保护受助学生尊严。</w:t>
      </w:r>
    </w:p>
    <w:p>
      <w:pPr>
        <w:ind w:firstLine="600" w:firstLineChars="200"/>
        <w:rPr>
          <w:rFonts w:ascii="仿宋" w:hAnsi="仿宋" w:eastAsia="仿宋" w:cs="仿宋"/>
          <w:sz w:val="30"/>
          <w:szCs w:val="30"/>
        </w:rPr>
      </w:pPr>
      <w:r>
        <w:rPr>
          <w:rFonts w:hint="eastAsia" w:ascii="仿宋" w:hAnsi="仿宋" w:eastAsia="仿宋" w:cs="仿宋"/>
          <w:sz w:val="30"/>
          <w:szCs w:val="30"/>
        </w:rPr>
        <w:t>第十</w:t>
      </w:r>
      <w:r>
        <w:rPr>
          <w:rFonts w:hint="eastAsia" w:ascii="仿宋" w:hAnsi="仿宋" w:eastAsia="仿宋" w:cs="仿宋"/>
          <w:sz w:val="30"/>
          <w:szCs w:val="30"/>
          <w:lang w:val="en-US" w:eastAsia="zh-CN"/>
        </w:rPr>
        <w:t>五</w:t>
      </w:r>
      <w:r>
        <w:rPr>
          <w:rFonts w:hint="eastAsia" w:ascii="仿宋" w:hAnsi="仿宋" w:eastAsia="仿宋" w:cs="仿宋"/>
          <w:sz w:val="30"/>
          <w:szCs w:val="30"/>
        </w:rPr>
        <w:t>条   如发现待复核学生出现消费过高、生活奢侈的情况，学校依规取消其家庭经济困难学生的评审认定资格。</w:t>
      </w:r>
    </w:p>
    <w:p>
      <w:pPr>
        <w:ind w:firstLine="600" w:firstLineChars="200"/>
        <w:rPr>
          <w:rFonts w:hint="eastAsia" w:eastAsia="仿宋"/>
          <w:sz w:val="30"/>
          <w:szCs w:val="30"/>
          <w:highlight w:val="none"/>
          <w:lang w:val="en-US" w:eastAsia="zh-CN"/>
        </w:rPr>
      </w:pPr>
      <w:r>
        <w:rPr>
          <w:rFonts w:hint="eastAsia" w:ascii="仿宋" w:hAnsi="仿宋" w:eastAsia="仿宋" w:cs="仿宋"/>
          <w:sz w:val="30"/>
          <w:szCs w:val="30"/>
          <w:highlight w:val="none"/>
        </w:rPr>
        <w:t>第十</w:t>
      </w:r>
      <w:r>
        <w:rPr>
          <w:rFonts w:hint="eastAsia" w:ascii="仿宋" w:hAnsi="仿宋" w:eastAsia="仿宋" w:cs="仿宋"/>
          <w:sz w:val="30"/>
          <w:szCs w:val="30"/>
          <w:highlight w:val="none"/>
          <w:lang w:val="en-US" w:eastAsia="zh-CN"/>
        </w:rPr>
        <w:t>六</w:t>
      </w:r>
      <w:r>
        <w:rPr>
          <w:rFonts w:hint="eastAsia" w:ascii="仿宋" w:hAnsi="仿宋" w:eastAsia="仿宋" w:cs="仿宋"/>
          <w:sz w:val="30"/>
          <w:szCs w:val="30"/>
          <w:highlight w:val="none"/>
        </w:rPr>
        <w:t xml:space="preserve">条  </w:t>
      </w:r>
      <w:r>
        <w:rPr>
          <w:rFonts w:hint="eastAsia" w:ascii="仿宋" w:hAnsi="仿宋" w:eastAsia="仿宋" w:cs="仿宋"/>
          <w:sz w:val="30"/>
          <w:szCs w:val="30"/>
          <w:highlight w:val="none"/>
          <w:lang w:val="en-US" w:eastAsia="zh-CN"/>
        </w:rPr>
        <w:t>各院系要对已认定为家庭经济困难的学生建立信息档案，一人一档，编号管理</w:t>
      </w:r>
      <w:r>
        <w:rPr>
          <w:rFonts w:hint="eastAsia" w:ascii="仿宋" w:hAnsi="仿宋" w:eastAsia="仿宋" w:cs="仿宋"/>
          <w:sz w:val="30"/>
          <w:szCs w:val="30"/>
          <w:highlight w:val="none"/>
        </w:rPr>
        <w:t>。</w:t>
      </w:r>
    </w:p>
    <w:p>
      <w:pPr>
        <w:pStyle w:val="6"/>
        <w:ind w:left="720" w:firstLine="280" w:firstLineChars="100"/>
        <w:jc w:val="left"/>
        <w:rPr>
          <w:sz w:val="28"/>
        </w:rPr>
      </w:pPr>
    </w:p>
    <w:p>
      <w:pPr>
        <w:rPr>
          <w:rFonts w:ascii="仿宋" w:hAnsi="仿宋" w:eastAsia="仿宋" w:cs="仿宋"/>
          <w:b/>
          <w:sz w:val="30"/>
          <w:szCs w:val="30"/>
        </w:rPr>
      </w:pPr>
      <w:r>
        <w:rPr>
          <w:rFonts w:ascii="仿宋" w:hAnsi="仿宋" w:eastAsia="仿宋" w:cs="仿宋"/>
          <w:b/>
          <w:sz w:val="30"/>
          <w:szCs w:val="30"/>
        </w:rPr>
        <w:t>第</w:t>
      </w:r>
      <w:r>
        <w:rPr>
          <w:rFonts w:hint="eastAsia" w:ascii="仿宋" w:hAnsi="仿宋" w:eastAsia="仿宋" w:cs="仿宋"/>
          <w:b/>
          <w:sz w:val="30"/>
          <w:szCs w:val="30"/>
        </w:rPr>
        <w:t>七</w:t>
      </w:r>
      <w:r>
        <w:rPr>
          <w:rFonts w:ascii="仿宋" w:hAnsi="仿宋" w:eastAsia="仿宋" w:cs="仿宋"/>
          <w:b/>
          <w:sz w:val="30"/>
          <w:szCs w:val="30"/>
        </w:rPr>
        <w:t>章</w:t>
      </w:r>
      <w:r>
        <w:rPr>
          <w:rFonts w:hint="eastAsia" w:ascii="仿宋" w:hAnsi="仿宋" w:eastAsia="仿宋" w:cs="仿宋"/>
          <w:b/>
          <w:sz w:val="30"/>
          <w:szCs w:val="30"/>
        </w:rPr>
        <w:t xml:space="preserve"> </w:t>
      </w:r>
      <w:r>
        <w:rPr>
          <w:rFonts w:ascii="仿宋" w:hAnsi="仿宋" w:eastAsia="仿宋" w:cs="仿宋"/>
          <w:b/>
          <w:sz w:val="30"/>
          <w:szCs w:val="30"/>
        </w:rPr>
        <w:t xml:space="preserve">   附则</w:t>
      </w:r>
    </w:p>
    <w:p>
      <w:pPr>
        <w:ind w:firstLine="600" w:firstLineChars="200"/>
        <w:rPr>
          <w:rFonts w:ascii="仿宋" w:hAnsi="仿宋" w:eastAsia="仿宋" w:cs="仿宋"/>
          <w:sz w:val="30"/>
          <w:szCs w:val="30"/>
        </w:rPr>
      </w:pPr>
      <w:r>
        <w:rPr>
          <w:rFonts w:ascii="仿宋" w:hAnsi="仿宋" w:eastAsia="仿宋" w:cs="仿宋"/>
          <w:sz w:val="30"/>
          <w:szCs w:val="30"/>
        </w:rPr>
        <w:t>第十</w:t>
      </w:r>
      <w:r>
        <w:rPr>
          <w:rFonts w:hint="eastAsia" w:ascii="仿宋" w:hAnsi="仿宋" w:eastAsia="仿宋" w:cs="仿宋"/>
          <w:sz w:val="30"/>
          <w:szCs w:val="30"/>
          <w:lang w:val="en-US" w:eastAsia="zh-CN"/>
        </w:rPr>
        <w:t>七</w:t>
      </w:r>
      <w:r>
        <w:rPr>
          <w:rFonts w:ascii="仿宋" w:hAnsi="仿宋" w:eastAsia="仿宋" w:cs="仿宋"/>
          <w:sz w:val="30"/>
          <w:szCs w:val="30"/>
        </w:rPr>
        <w:t>条  本办法适用于全校全日制本科学生。</w:t>
      </w:r>
    </w:p>
    <w:p>
      <w:pPr>
        <w:ind w:firstLine="600" w:firstLineChars="200"/>
        <w:rPr>
          <w:rFonts w:ascii="仿宋" w:hAnsi="仿宋" w:eastAsia="仿宋" w:cs="仿宋"/>
          <w:sz w:val="30"/>
          <w:szCs w:val="30"/>
        </w:rPr>
      </w:pPr>
      <w:r>
        <w:rPr>
          <w:rFonts w:ascii="仿宋" w:hAnsi="仿宋" w:eastAsia="仿宋" w:cs="仿宋"/>
          <w:sz w:val="30"/>
          <w:szCs w:val="30"/>
        </w:rPr>
        <w:t>第十</w:t>
      </w:r>
      <w:r>
        <w:rPr>
          <w:rFonts w:hint="eastAsia" w:ascii="仿宋" w:hAnsi="仿宋" w:eastAsia="仿宋" w:cs="仿宋"/>
          <w:sz w:val="30"/>
          <w:szCs w:val="30"/>
          <w:lang w:val="en-US" w:eastAsia="zh-CN"/>
        </w:rPr>
        <w:t>八</w:t>
      </w:r>
      <w:r>
        <w:rPr>
          <w:rFonts w:ascii="仿宋" w:hAnsi="仿宋" w:eastAsia="仿宋" w:cs="仿宋"/>
          <w:sz w:val="30"/>
          <w:szCs w:val="30"/>
        </w:rPr>
        <w:t>条  本办法由学生处负责解释，自发布</w:t>
      </w:r>
      <w:r>
        <w:rPr>
          <w:rFonts w:hint="eastAsia" w:ascii="仿宋" w:hAnsi="仿宋" w:eastAsia="仿宋" w:cs="仿宋"/>
          <w:sz w:val="30"/>
          <w:szCs w:val="30"/>
          <w:lang w:val="en-US" w:eastAsia="zh-CN"/>
        </w:rPr>
        <w:t>之</w:t>
      </w:r>
      <w:r>
        <w:rPr>
          <w:rFonts w:ascii="仿宋" w:hAnsi="仿宋" w:eastAsia="仿宋" w:cs="仿宋"/>
          <w:sz w:val="30"/>
          <w:szCs w:val="30"/>
        </w:rPr>
        <w:t>日起实施</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同时，暨学【2009】20号文件废止</w:t>
      </w:r>
      <w:r>
        <w:rPr>
          <w:rFonts w:ascii="仿宋" w:hAnsi="仿宋" w:eastAsia="仿宋" w:cs="仿宋"/>
          <w:sz w:val="30"/>
          <w:szCs w:val="30"/>
        </w:rPr>
        <w:t>。</w:t>
      </w:r>
    </w:p>
    <w:p>
      <w:pPr>
        <w:ind w:firstLine="600" w:firstLineChars="200"/>
        <w:rPr>
          <w:rFonts w:ascii="仿宋" w:hAnsi="仿宋" w:eastAsia="仿宋" w:cs="仿宋"/>
          <w:sz w:val="30"/>
          <w:szCs w:val="30"/>
        </w:rPr>
      </w:pPr>
    </w:p>
    <w:p>
      <w:pPr>
        <w:ind w:firstLine="600" w:firstLineChars="200"/>
        <w:rPr>
          <w:rFonts w:ascii="仿宋" w:hAnsi="仿宋" w:eastAsia="仿宋" w:cs="仿宋"/>
          <w:sz w:val="30"/>
          <w:szCs w:val="30"/>
        </w:rPr>
      </w:pPr>
      <w:r>
        <w:rPr>
          <w:rFonts w:ascii="仿宋" w:hAnsi="仿宋" w:eastAsia="仿宋" w:cs="仿宋"/>
          <w:sz w:val="30"/>
          <w:szCs w:val="30"/>
        </w:rPr>
        <w:t>附件:    1.暨南大学家庭经济困难学生认定申请表</w:t>
      </w:r>
    </w:p>
    <w:p>
      <w:pPr>
        <w:ind w:firstLine="600" w:firstLineChars="200"/>
        <w:rPr>
          <w:rFonts w:hint="eastAsia" w:ascii="仿宋" w:hAnsi="仿宋" w:eastAsia="仿宋" w:cs="仿宋"/>
          <w:sz w:val="30"/>
          <w:szCs w:val="30"/>
          <w:lang w:val="en-US" w:eastAsia="zh-CN"/>
        </w:rPr>
      </w:pP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 xml:space="preserve"> 2.暨南大学学生家庭经济状况证明</w:t>
      </w:r>
      <w:r>
        <w:rPr>
          <w:rFonts w:hint="eastAsia" w:ascii="仿宋" w:hAnsi="仿宋" w:eastAsia="仿宋" w:cs="仿宋"/>
          <w:sz w:val="30"/>
          <w:szCs w:val="30"/>
          <w:lang w:val="en-US" w:eastAsia="zh-CN"/>
        </w:rPr>
        <w:t>材料</w:t>
      </w:r>
    </w:p>
    <w:p>
      <w:pPr>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 xml:space="preserve"> 3.家庭经济困难学生班级评议小组认定表</w:t>
      </w:r>
    </w:p>
    <w:p>
      <w:pPr>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4.家庭经济困难学生院（系）认定表</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5.暨南大学家庭经济困难学生走访记录表</w:t>
      </w:r>
    </w:p>
    <w:p>
      <w:pPr>
        <w:pStyle w:val="6"/>
        <w:ind w:left="720" w:firstLine="300" w:firstLineChars="100"/>
        <w:jc w:val="left"/>
        <w:rPr>
          <w:sz w:val="30"/>
          <w:szCs w:val="30"/>
        </w:rPr>
      </w:pPr>
    </w:p>
    <w:p>
      <w:pPr>
        <w:pStyle w:val="6"/>
        <w:ind w:left="720" w:firstLine="300" w:firstLineChars="100"/>
        <w:jc w:val="left"/>
        <w:rPr>
          <w:sz w:val="30"/>
          <w:szCs w:val="30"/>
        </w:rPr>
      </w:pPr>
    </w:p>
    <w:p>
      <w:pPr>
        <w:pStyle w:val="6"/>
        <w:ind w:left="720" w:firstLine="300" w:firstLineChars="100"/>
        <w:jc w:val="left"/>
        <w:rPr>
          <w:sz w:val="30"/>
          <w:szCs w:val="30"/>
        </w:rPr>
      </w:pPr>
    </w:p>
    <w:p>
      <w:pPr>
        <w:ind w:left="720" w:firstLine="280" w:firstLineChars="100"/>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CA6"/>
    <w:rsid w:val="000A2CA6"/>
    <w:rsid w:val="000F3D27"/>
    <w:rsid w:val="005169C2"/>
    <w:rsid w:val="00733BD0"/>
    <w:rsid w:val="00755184"/>
    <w:rsid w:val="00826C9E"/>
    <w:rsid w:val="00B40CB1"/>
    <w:rsid w:val="00F52CE1"/>
    <w:rsid w:val="0F285A1A"/>
    <w:rsid w:val="12EC24D2"/>
    <w:rsid w:val="15183B2D"/>
    <w:rsid w:val="155B77C0"/>
    <w:rsid w:val="1D613D75"/>
    <w:rsid w:val="23B72E67"/>
    <w:rsid w:val="258C57AF"/>
    <w:rsid w:val="2B4A6784"/>
    <w:rsid w:val="2E8F50E9"/>
    <w:rsid w:val="361764E6"/>
    <w:rsid w:val="42F34634"/>
    <w:rsid w:val="45730B47"/>
    <w:rsid w:val="45B13F1E"/>
    <w:rsid w:val="50E143DD"/>
    <w:rsid w:val="51FC51D4"/>
    <w:rsid w:val="52053D3E"/>
    <w:rsid w:val="532B71CC"/>
    <w:rsid w:val="551B5197"/>
    <w:rsid w:val="5657464D"/>
    <w:rsid w:val="61DA59C1"/>
    <w:rsid w:val="638969ED"/>
    <w:rsid w:val="665D3CA6"/>
    <w:rsid w:val="6BBA1D7B"/>
    <w:rsid w:val="767517E8"/>
    <w:rsid w:val="76ED317C"/>
    <w:rsid w:val="7F505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paragraph" w:styleId="2">
    <w:name w:val="heading 1"/>
    <w:basedOn w:val="1"/>
    <w:next w:val="1"/>
    <w:link w:val="7"/>
    <w:qFormat/>
    <w:uiPriority w:val="9"/>
    <w:pPr>
      <w:keepNext/>
      <w:keepLines/>
      <w:spacing w:before="340" w:after="330" w:line="576" w:lineRule="auto"/>
      <w:outlineLvl w:val="0"/>
    </w:pPr>
    <w:rPr>
      <w:b/>
      <w:kern w:val="44"/>
      <w:sz w:val="44"/>
    </w:rPr>
  </w:style>
  <w:style w:type="paragraph" w:styleId="3">
    <w:name w:val="heading 4"/>
    <w:basedOn w:val="1"/>
    <w:next w:val="1"/>
    <w:unhideWhenUsed/>
    <w:qFormat/>
    <w:uiPriority w:val="9"/>
    <w:pPr>
      <w:keepNext/>
      <w:keepLines/>
      <w:spacing w:before="280" w:after="290" w:line="372" w:lineRule="auto"/>
      <w:outlineLvl w:val="3"/>
    </w:pPr>
    <w:rPr>
      <w:rFonts w:ascii="Arial" w:hAnsi="Arial" w:eastAsia="黑体"/>
      <w:b/>
      <w:sz w:val="28"/>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6">
    <w:name w:val="List Paragraph"/>
    <w:basedOn w:val="1"/>
    <w:qFormat/>
    <w:uiPriority w:val="34"/>
    <w:pPr>
      <w:ind w:firstLine="420" w:firstLineChars="200"/>
    </w:pPr>
  </w:style>
  <w:style w:type="character" w:customStyle="1" w:styleId="7">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525</Words>
  <Characters>2999</Characters>
  <Lines>24</Lines>
  <Paragraphs>7</Paragraphs>
  <TotalTime>26</TotalTime>
  <ScaleCrop>false</ScaleCrop>
  <LinksUpToDate>false</LinksUpToDate>
  <CharactersWithSpaces>3517</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2018-04-25T14:46:00Z</dcterms:created>
  <dc:creator>廖始森</dc:creator>
  <cp:lastModifiedBy>冯莲</cp:lastModifiedBy>
  <dcterms:modified xsi:type="dcterms:W3CDTF">2021-09-14T06:43:12Z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