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45005">
      <w:pP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推荐关注公众号：</w:t>
      </w:r>
    </w:p>
    <w:p w14:paraId="1DD04EB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1.辅导员说</w:t>
      </w:r>
    </w:p>
    <w:p w14:paraId="3019E623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2.高校辅导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员</w:t>
      </w:r>
    </w:p>
    <w:p w14:paraId="33B9A827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3.高教学工在线</w:t>
      </w:r>
    </w:p>
    <w:p w14:paraId="3EDFABE2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4.高校辅导员联盟</w:t>
      </w:r>
    </w:p>
    <w:p w14:paraId="487D4FED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5.高校思政网</w:t>
      </w:r>
    </w:p>
    <w:p w14:paraId="06BADBB6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6.高校辅导员工作室</w:t>
      </w:r>
    </w:p>
    <w:p w14:paraId="00BC12DF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7.萌哥有话说</w:t>
      </w:r>
    </w:p>
    <w:p w14:paraId="6CA9C1F2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8.高校辅导员理论研究</w:t>
      </w:r>
    </w:p>
    <w:p w14:paraId="3C1523F3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9.广东学工</w:t>
      </w:r>
    </w:p>
    <w:p w14:paraId="0FA10CE0"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  <w:t>10.CETV我是辅导员</w:t>
      </w:r>
    </w:p>
    <w:p w14:paraId="59CF6C09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44"/>
          <w:szCs w:val="5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60A91"/>
    <w:rsid w:val="22860A91"/>
    <w:rsid w:val="7AEA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91</Characters>
  <Lines>0</Lines>
  <Paragraphs>0</Paragraphs>
  <TotalTime>18</TotalTime>
  <ScaleCrop>false</ScaleCrop>
  <LinksUpToDate>false</LinksUpToDate>
  <CharactersWithSpaces>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2025-03-28T02:25:00Z</dcterms:created>
  <dc:creator>凌慧</dc:creator>
  <cp:lastModifiedBy>凌慧</cp:lastModifiedBy>
  <dcterms:modified xsi:type="dcterms:W3CDTF">2025-03-28T03:51:36Z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B2C700523B97407B83011496C84DDE5A_11</vt:lpwstr>
  </property>
  <property fmtid="{D5CDD505-2E9C-101B-9397-08002B2CF9AE}" pid="4" name="KSOTemplateDocerSaveRecord">
    <vt:lpwstr>eyJoZGlkIjoiYmRjODY0ZWMzYzM4MjlkN2JlYzdmMDUxNmYwOGE5MDYiLCJ1c2VySWQiOiIyODU3NTQ0MjMifQ==</vt:lpwstr>
  </property>
</Properties>
</file>