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center"/>
        <w:outlineLvl w:val="1"/>
        <w:rPr>
          <w:rFonts w:hint="eastAsia" w:ascii="仿宋_GB2312" w:hAnsi="仿宋_GB2312" w:eastAsia="仿宋_GB2312" w:cs="仿宋_GB2312"/>
          <w:b/>
          <w:bCs/>
          <w:color w:val="000000" w:themeColor="text1"/>
          <w:kern w:val="0"/>
          <w:sz w:val="72"/>
          <w:szCs w:val="72"/>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72"/>
          <w:szCs w:val="72"/>
          <w:highlight w:val="none"/>
          <w:lang w:eastAsia="zh-CN"/>
          <w14:textFill>
            <w14:solidFill>
              <w14:schemeClr w14:val="tx1"/>
            </w14:solidFill>
          </w14:textFill>
        </w:rPr>
        <w:t>萌哥说案例</w:t>
      </w:r>
    </w:p>
    <w:p>
      <w:pPr>
        <w:widowControl/>
        <w:shd w:val="clear" w:color="auto" w:fill="FFFFFF"/>
        <w:spacing w:after="210" w:line="240" w:lineRule="auto"/>
        <w:jc w:val="center"/>
        <w:outlineLvl w:val="1"/>
        <w:rPr>
          <w:rFonts w:hint="eastAsia" w:ascii="仿宋_GB2312" w:hAnsi="仿宋_GB2312" w:eastAsia="仿宋_GB2312" w:cs="仿宋_GB2312"/>
          <w:b/>
          <w:bCs/>
          <w:color w:val="000000" w:themeColor="text1"/>
          <w:kern w:val="0"/>
          <w:sz w:val="52"/>
          <w:szCs w:val="52"/>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52"/>
          <w:szCs w:val="52"/>
          <w:highlight w:val="none"/>
          <w:lang w:eastAsia="zh-CN"/>
          <w14:textFill>
            <w14:solidFill>
              <w14:schemeClr w14:val="tx1"/>
            </w14:solidFill>
          </w14:textFill>
        </w:rPr>
        <w:t>——辅导员常见工作案例分析</w:t>
      </w: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24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【萌哥说案例】NO.1—食堂突现暴恐事件谣言引发就餐学生集体恐慌怎么办？</w:t>
      </w:r>
    </w:p>
    <w:p>
      <w:pPr>
        <w:pStyle w:val="8"/>
        <w:numPr>
          <w:ilvl w:val="0"/>
          <w:numId w:val="1"/>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前言</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分析是辅导员职业能力大赛的必赛内容，也一直由于其极强的现实适用性受到辅导员老师们的关注。诚如教育学中经典的“案例教学法”一样，案例的提出往往综合着多点矛盾，很难有一个一蹴而就的解决模式，通过案例分析的学习和探讨，是为了透过现象看本质，去研究和发展其中的关键要义，找寻客观规律，服务于实际工作。而学生工作案例是运用思政及相关学科原理、方法、策略等，解决日常学生中的某一些疑难问题的全过程全环节的情境描述。案例中渗透了学生工作理念，展现了解决问题的方法与策略。从2016年开始，《萌哥有话说》将推出一个《萌哥说案例》的新栏目。结合一些具体案例，与各位同仁分享，笔者毕竟个人能力也有瓶颈，难免会有一叶障目之嫌，不当之处，欢迎批评指正。对于个人而言，也是个很好的总结、学习、反哺、提升的过程。</w:t>
      </w:r>
    </w:p>
    <w:p>
      <w:pPr>
        <w:pStyle w:val="8"/>
        <w:numPr>
          <w:ilvl w:val="0"/>
          <w:numId w:val="1"/>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案例情景描述</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恰逢午间食堂就餐高峰期，你在就餐过程中，突然听到前方传来有人在餐厅用刀砍人的谣言，已经引起相当部分学生恐慌，甚至有可能形成踩踏的危险，作为辅导员，如果你正好在场，该如何处理？</w:t>
      </w:r>
    </w:p>
    <w:p>
      <w:pPr>
        <w:pStyle w:val="8"/>
        <w:numPr>
          <w:ilvl w:val="0"/>
          <w:numId w:val="1"/>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案例本质和解决思路</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解决该案例，首先就要聚焦其中的核心要义。而结合本案例，核心关键词有谣言、恐慌、踩踏三个。即传来有人在餐厅用刀砍人的谣言，引起相当部分学生的恐慌，有可能形成踩踏的危险。这是一个典型的由谣言所引起的突发事件应对与处理问题。可以分为紧急的、关键的、全面的三个维度。就是要解决紧急问题，要把握关键环节，全面消除影响。该案例，要解决的紧急问题就是迅速反应，食堂借力，稳定现场，斩断谣言，控制事态；关键的环节则是启动预案，精准指向，抓住骨干，掌握主动，分类帮扶；全面消除影响就是在方法上预防，从根源上杜绝，向全局中延伸。这是由表及里，层层递进的三维路径。</w:t>
      </w:r>
    </w:p>
    <w:p>
      <w:pPr>
        <w:pStyle w:val="8"/>
        <w:numPr>
          <w:ilvl w:val="0"/>
          <w:numId w:val="1"/>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具体做法</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针对思路提出的紧急的问题：</w:t>
      </w:r>
      <w:r>
        <w:rPr>
          <w:rFonts w:hint="eastAsia" w:ascii="仿宋_GB2312" w:hAnsi="仿宋_GB2312" w:eastAsia="仿宋_GB2312" w:cs="仿宋_GB2312"/>
          <w:color w:val="000000" w:themeColor="text1"/>
          <w:sz w:val="21"/>
          <w:szCs w:val="21"/>
          <w:highlight w:val="none"/>
          <w14:textFill>
            <w14:solidFill>
              <w14:schemeClr w14:val="tx1"/>
            </w14:solidFill>
          </w14:textFill>
        </w:rPr>
        <w:t>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1.要亮明身份，并寻找食堂穿制服的工作人员和餐厅师傅，利用食堂的广播宣传网络，迅速斩断谣言传播路径。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2.在食堂工作人员的帮助下，现场发动学生党员和学生干部，共同做好人员的疏导与安抚。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3.迅速启动应急预案，打开紧急出口，及时汇报上级领导，协调事件涉及相关部门迅速反应，共同维护好现场秩序。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针对思路里提出的重要的环节：</w:t>
      </w:r>
      <w:r>
        <w:rPr>
          <w:rFonts w:hint="eastAsia" w:ascii="仿宋_GB2312" w:hAnsi="仿宋_GB2312" w:eastAsia="仿宋_GB2312" w:cs="仿宋_GB2312"/>
          <w:color w:val="000000" w:themeColor="text1"/>
          <w:sz w:val="21"/>
          <w:szCs w:val="21"/>
          <w:highlight w:val="none"/>
          <w14:textFill>
            <w14:solidFill>
              <w14:schemeClr w14:val="tx1"/>
            </w14:solidFill>
          </w14:textFill>
        </w:rPr>
        <w:t>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4.第一现场事件解决后，重要的问题是，要通过沟通和分析把握事件的产生原因和脉络，究竟是什么原因导致了事件的发生，有没有自己所带的学生受到不良的影响，并及时将事件的真相进行公布。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尤其是要跟踪事件的处理效果，抓好学生党员和学生骨干这个“关键少数”，通过网络、个别谈话的渠道掌握事件产生的影响。在这里重点做好三方面工作，一个动用好舆情监测网络，杜绝类似谣言再次发生。其次是通过班会、谈心谈话等形式，根据学生的影响状况，进行事后的集体和个体的心理疏导，消除紧张情绪，做好分类帮扶。第三是针对谣言做好安全意识培养，借助相关的校园文化活动和宣传媒介进行正面的引导；针对隐患做好安全教育疏导，借用资源邀请专业人士进行集中的辅导和广泛的宣讲。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针对思路里提出的消除全面影响：</w:t>
      </w:r>
      <w:r>
        <w:rPr>
          <w:rFonts w:hint="eastAsia" w:ascii="仿宋_GB2312" w:hAnsi="仿宋_GB2312" w:eastAsia="仿宋_GB2312" w:cs="仿宋_GB2312"/>
          <w:color w:val="000000" w:themeColor="text1"/>
          <w:sz w:val="21"/>
          <w:szCs w:val="21"/>
          <w:highlight w:val="none"/>
          <w14:textFill>
            <w14:solidFill>
              <w14:schemeClr w14:val="tx1"/>
            </w14:solidFill>
          </w14:textFill>
        </w:rPr>
        <w:t>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6.完善突发事件应急预案，尤其是加强对于《学生伤害事故处理办法》以及危机事件、突发事件应对与管控、心理学相关知识的学习，围绕学校、学院的预案出台年级预案，将问题从特殊深化到具体，</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在方法上预防。</w:t>
      </w:r>
      <w:r>
        <w:rPr>
          <w:rFonts w:hint="eastAsia" w:ascii="仿宋_GB2312" w:hAnsi="仿宋_GB2312" w:eastAsia="仿宋_GB2312" w:cs="仿宋_GB2312"/>
          <w:color w:val="000000" w:themeColor="text1"/>
          <w:sz w:val="21"/>
          <w:szCs w:val="21"/>
          <w:highlight w:val="none"/>
          <w14:textFill>
            <w14:solidFill>
              <w14:schemeClr w14:val="tx1"/>
            </w14:solidFill>
          </w14:textFill>
        </w:rPr>
        <w:t>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7.配合相关部门落地查人，充分分析调研谣言产生的原因，到底是有人蓄意而外，还是其他因素，掌握事实真相。关键是功在平时，要借助主题团日活动，志愿服务活动、班会等形式，时刻将网络规矩、法制意识、安全教育的形式与内容入脑入心，</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从根源上杜绝。</w:t>
      </w:r>
      <w:r>
        <w:rPr>
          <w:rFonts w:hint="eastAsia" w:ascii="仿宋_GB2312" w:hAnsi="仿宋_GB2312" w:eastAsia="仿宋_GB2312" w:cs="仿宋_GB2312"/>
          <w:color w:val="000000" w:themeColor="text1"/>
          <w:sz w:val="21"/>
          <w:szCs w:val="21"/>
          <w:highlight w:val="none"/>
          <w14:textFill>
            <w14:solidFill>
              <w14:schemeClr w14:val="tx1"/>
            </w14:solidFill>
          </w14:textFill>
        </w:rPr>
        <w:t>　　</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8.可以巧妙的充分利用、易班、辅导员博客、学院各级各类新媒体平台，进行教育和宣传。在对学生骨干使用与培养并举的前提下，借助学生党员和学生组织，组织相应的活动，潜移默化的影响学生明确法律与制度这个紧箍咒，系好舆论安全意识和人身安全知识这两条条安全带，</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向全局中延伸。</w:t>
      </w:r>
    </w:p>
    <w:p>
      <w:pPr>
        <w:pStyle w:val="8"/>
        <w:numPr>
          <w:ilvl w:val="0"/>
          <w:numId w:val="1"/>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启示</w:t>
      </w:r>
    </w:p>
    <w:p>
      <w:pPr>
        <w:pStyle w:val="8"/>
        <w:spacing w:line="360" w:lineRule="auto"/>
        <w:ind w:left="42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的分析和解决折射的是对辅导员职业能力的掌握程度，因此分析案例之前，我们应该先对照《普通高等学校辅导员职业能力标准（暂行）》中关于危机事件应对方面的要求，进行梳理。要对案例进行系统的分析，在这个案例里，可以从第一责任、第一要务、第一工程三个层次进行反思。　　1.安全稳定是第一责任。这就要求我们时刻关注学生的安全意识和自护教育的培养，建立起完备的舆情监控体系，第一时间掌握学生的各种情况。安全事件的偶尔性之前印证的是必然性，一定是有相关的疏漏需要及时的弥补，能不能提前发现问题，防患未然就成为了关键。在这里安全意识的问题尤其要得到重视，要帮助学生培养明辨是非抵御谣言的能力。　　2.科学谋划是第一要义。解决问题的关键是提前预设好一套完备的体系，一个是预防体系，一个是危机应对体系。两个体系的设立，辅导员都不是单打独斗的，而是要充分借助各方面的力量，发挥各个环节的积极作用。全面掌握事件的整个过程，深层次的研究此次事件产生的原因。　　3.学生党建是第一工程。辅导员做好“中介”对上是校内外的各种资源，对下是学生党员和骨干。尤其是要发挥好学生党员的先锋模范作用，在事件发生前能开展活动防患未然，在事件发生中能主动发声、积极协助、因势利导，在事件发生后能开展筛查，亡羊补牢。发挥好明事、合理、尽人的三重功效，最后的结果就是有效。</w:t>
      </w: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pStyle w:val="2"/>
        <w:shd w:val="clear" w:color="auto" w:fill="FFFFFF"/>
        <w:spacing w:before="0" w:beforeAutospacing="0" w:after="210" w:afterAutospacing="0" w:line="360" w:lineRule="auto"/>
        <w:rPr>
          <w:rFonts w:hint="eastAsia" w:ascii="仿宋_GB2312" w:hAnsi="仿宋_GB2312" w:eastAsia="仿宋_GB2312" w:cs="仿宋_GB2312"/>
          <w:b w:val="0"/>
          <w:bCs w:val="0"/>
          <w:color w:val="000000" w:themeColor="text1"/>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z w:val="21"/>
          <w:szCs w:val="21"/>
          <w:highlight w:val="none"/>
          <w14:textFill>
            <w14:solidFill>
              <w14:schemeClr w14:val="tx1"/>
            </w14:solidFill>
          </w14:textFill>
        </w:rPr>
        <w:t>【萌哥说案例】NO.2——学生开展宗教活动怎么办？</w:t>
      </w:r>
    </w:p>
    <w:p>
      <w:pPr>
        <w:spacing w:line="360" w:lineRule="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案例描述：</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刘某，男，大三，其父母信仰宗教，受父母影响该生也对宗教感兴趣。最近他经常带领本班同学到教堂做礼拜，还聚集同学在学校小广场上讨论宗教信仰问题，并散播了一些教义，作为辅导员，您将如何应对？</w:t>
      </w:r>
    </w:p>
    <w:p>
      <w:pPr>
        <w:spacing w:line="360" w:lineRule="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问题本质：</w:t>
      </w:r>
    </w:p>
    <w:p>
      <w:pPr>
        <w:spacing w:line="360" w:lineRule="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我们梳理一下该案例的几个关键点，会发现这里面蕴含的是一个由家庭影响到个人再作用于环境内在逻辑。具体而言，由于之前对于学生情况的了解、掌握不足，跟进处理的不及时（刘某已经是大三的学生），导致了刘某因为受到家庭影响对宗教产生兴趣的这一问题出现了持续发酵（注意：刘某目前对于宗教的态度是感兴趣，还未到信仰宗教的程度），由此产生了一系列扩散影响（最早经常带领本班同学到教堂做礼拜，直至在校内小广场聚集讨论宗教信仰问题），状况持续变化，问题愈演愈烈。</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可以得出该问题的本质是：对宗教感兴趣的学生开展宗教活动的教育与管理问题。</w:t>
      </w:r>
    </w:p>
    <w:p>
      <w:pPr>
        <w:pStyle w:val="8"/>
        <w:numPr>
          <w:ilvl w:val="0"/>
          <w:numId w:val="2"/>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解决思路</w:t>
      </w:r>
    </w:p>
    <w:p>
      <w:pPr>
        <w:pStyle w:val="8"/>
        <w:spacing w:line="360" w:lineRule="auto"/>
        <w:ind w:left="84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要想解决这一案例，就要从管理、教育、服务三个层面进行思考，做到解决思想问题和实际问题相结合。　　</w:t>
      </w:r>
    </w:p>
    <w:p>
      <w:pPr>
        <w:pStyle w:val="8"/>
        <w:spacing w:line="360" w:lineRule="auto"/>
        <w:ind w:left="84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1.从管理上就要全面掌握和严格遵守法律法规和管理制度，做到有理有据，敢于出手，及时制止，消除影响</w:t>
      </w:r>
      <w:r>
        <w:rPr>
          <w:rFonts w:hint="eastAsia" w:ascii="仿宋_GB2312" w:hAnsi="仿宋_GB2312" w:eastAsia="仿宋_GB2312" w:cs="仿宋_GB2312"/>
          <w:color w:val="000000" w:themeColor="text1"/>
          <w:sz w:val="21"/>
          <w:szCs w:val="21"/>
          <w:highlight w:val="none"/>
          <w14:textFill>
            <w14:solidFill>
              <w14:schemeClr w14:val="tx1"/>
            </w14:solidFill>
          </w14:textFill>
        </w:rPr>
        <w:t>　　这里的核心首先要明确国家法律严禁学生在校期间参加任何形式的宗教活动。（涉及到的法律条款主要有《中华人民共和国教育法》第8条规定：“ 教育活动必须符合国家和社会公共利益。国家实行教育与宗教相分离。任何组织和个人不得利用宗教进行妨碍国家教育制度的活动。”第28条第8款规定：“拒绝任何组织和个人对教育教学活动的非法干涉。”　　其次，上到国家行政法规、规章和政策性文件，下到各省、各校的学生管理规定，都明确禁止学生在学校进行宗教活动。比如1990年9月国家教育委员会发布《高等学校校园秩序管理若干规定》第13条第2款就开始规定：在校内组织讲座、报告等“不得反对我国宪法确立的根本制度，不得违反我国的教育方针，不得宣传封建迷信，不得进行宗教活动，不得干扰学校的教学、科研和生活秩序。1990年国家教育委员会《普通高等学校学生管理规定》第54条就已经明确规定“任何组织和个人均不得在学校进行宗教活动。　　</w:t>
      </w:r>
    </w:p>
    <w:p>
      <w:pPr>
        <w:pStyle w:val="8"/>
        <w:spacing w:line="360" w:lineRule="auto"/>
        <w:ind w:left="84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2.从教育上我们要加强理想信念教育和科学精神的培养，要结合实际，内化于心，营造氛围，外践于行。　　3.从服务上优化育人环境，加强人文关怀，解决学生的现实问题，要多方合力，有的放矢，双线并举，润物无声。</w:t>
      </w:r>
    </w:p>
    <w:p>
      <w:pPr>
        <w:pStyle w:val="8"/>
        <w:numPr>
          <w:ilvl w:val="0"/>
          <w:numId w:val="2"/>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实施办法</w:t>
      </w:r>
    </w:p>
    <w:p>
      <w:pPr>
        <w:pStyle w:val="8"/>
        <w:spacing w:line="360" w:lineRule="auto"/>
        <w:ind w:left="84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1.针对学生个体问题　　（1）要及时制止学生的做法，做到有理有据，讲明法律、政策、制度要求，根据学生目前的实施情况和开展活动带来的影响程度按照规定进行处理；（2）结合前期对于问题的全面了解，开展细致的谈心谈话，了解学生对于宗教感兴趣的现实情况和内心写照，教育学生明确错误做法及原因，在学生骨干的朋辈引领和共同帮扶下，在规定的范围内，尽可能对学生的合理诉求和实际困难进行帮助与指导；（3）要与家长及时沟通，宣传宗教政策，在尊重家长的前提下，取得家长的理解和支持，规范学生行为；（4）要及时梳理学生大三时才发现其问题的深层次原因，进一步改进、完善、落实好基础工作，构建完善的信息掌握渠道。　　2.针对学生整体问题　（1）要及时沟通了解掌握和刘某一起参加宗教活动的学生以及其他对于宗教感兴趣的学生群体目前的真实状况。通过谈心谈话，主题班会，走访宿舍的实际工作结合学生具体情况加以分类引导；（2）要加强理想信念教育，借助形势政策课等、马克思主义原理等课程，依托思政教育的各类骨干力量、专家学者，广泛宣传和学习马克思主义的辩证唯物主义和历史唯物主义的基本原理、基本观点。在对大学生进行马克思主义理论教育时,要特别注意理论联系实际,贯彻“学马列,要精,要管用”的原则,以增强理论的说服力和针对性；（3）辅导员要主动担当，切实作为。网上网下构筑双效互动平台，要以隐形、柔性的方式方法，融合学风建设活动、推优树模活动、主题团日活动、校园文化活动、科技创新活动、志愿服务和社会实践活动等有效载体，培育社会主义核心价值观，占领理想信念教育主阵地。（4）发挥好辅导员组织者、实施者、指导者的身份定位，形成学生组织、学院、统战、宣传、教务等部门联系工作的合力，建立优良的校风、学风,营造校园文明氛围的同时，塑造积极向上人格。（5）要进一步加强对大学生的人文关怀,一方面要千方百计，采取各种措施，注重在发挥学生自我教育、自我管理、自我服务、自我监督中维护学生权益。切实解决大学生在学习生活中遇到的各种问题和困难，消除大学生心理问题产生的现实根源；另一方面，还要根据不同的形势发展需要和大学生的身心发展需求，有针对性地加强大学生的心理健康教育。通过加强大学生心理健康教育，帮助大学生树立起心理健康意识，优化心理品质，增强心理调适能力和社会生活的适应能力，优化育人环境。</w:t>
      </w:r>
    </w:p>
    <w:p>
      <w:pPr>
        <w:pStyle w:val="8"/>
        <w:numPr>
          <w:ilvl w:val="0"/>
          <w:numId w:val="2"/>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工作启示</w:t>
      </w:r>
    </w:p>
    <w:p>
      <w:pPr>
        <w:pStyle w:val="8"/>
        <w:numPr>
          <w:ilvl w:val="0"/>
          <w:numId w:val="3"/>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厚植基础方能协同创新。</w:t>
      </w:r>
    </w:p>
    <w:p>
      <w:pPr>
        <w:pStyle w:val="8"/>
        <w:spacing w:line="360" w:lineRule="auto"/>
        <w:ind w:left="78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辅导员如果对于国家的法律、法规、政策掌握不明，理解偏差，就会直接影响工作成败，必须加强理论学习。宗教问题毕竟复杂，处理起来要慎之又慎，也非一日之功，必须稳扎稳打，长期关注。我们一定要牢牢把握住党的宗教政策和社会主义大学的育人目标，审慎处理好保护公民个人宗教信仰自由与培养社会主义合格建设者和可靠接班人之间的关系。重点是采取切实措施，更进一步地开展耐心细致的引导和深入的思想工作，把学生的意志和力量集中到立志成才、建设中国特色社会主义的共同目标上来。　　</w:t>
      </w:r>
    </w:p>
    <w:p>
      <w:pPr>
        <w:pStyle w:val="8"/>
        <w:numPr>
          <w:ilvl w:val="0"/>
          <w:numId w:val="3"/>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掌控核心方能标本兼治　　</w:t>
      </w:r>
    </w:p>
    <w:p>
      <w:pPr>
        <w:pStyle w:val="8"/>
        <w:spacing w:line="360" w:lineRule="auto"/>
        <w:ind w:left="78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大学生自身的思维发展还不成熟,存在片面化、绝对化、静态化、微观化、表象化等缺点,不能正确地判断问题的本质,不能客观认识马克思主义宗教观的伟大意义也缺乏足够的解决问题、应对挫折的能力。面对这样受到多重因素影响的复杂问题，切不可掩耳盗铃，被动应对，必须抓紧根本，主动出击，抓住理想信念教育这个主旋律，以培育、践行社会主义核心价值观的有效方法为手段，加强科学精神的培养，主动引导，根据不同的形势发展需要和大学生的身心发展需求，有针对性地帮助大学生解决在学习生活中遇到的各种问题和困难，消除大学生心理问题产生的现实根源。　　</w:t>
      </w:r>
    </w:p>
    <w:p>
      <w:pPr>
        <w:pStyle w:val="8"/>
        <w:numPr>
          <w:ilvl w:val="0"/>
          <w:numId w:val="3"/>
        </w:numPr>
        <w:spacing w:line="360" w:lineRule="auto"/>
        <w:ind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见微知著方能积微致远　　</w:t>
      </w:r>
    </w:p>
    <w:p>
      <w:pPr>
        <w:pStyle w:val="8"/>
        <w:spacing w:line="360" w:lineRule="auto"/>
        <w:ind w:left="780" w:firstLine="0" w:firstLineChars="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复杂问题的处理绝非仅靠辅导员一人之能便可高枕无忧，需要充分发挥链条作用，形成多方工作合力，更要借助多种平台和载体，搭建有效氛围，细处着手，实处着力，定位准确方能有的放矢。辅导员要做的的是两个维度，前维度关键是及时、及早发现隐患，处理苗头，源头化解。后维度在于针对个别问题反思一般问题，举一反三，以点及面，针对当前问题反思长远问题，亡羊补牢，消除影响。</w:t>
      </w: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【萌哥说案例】ＮＯ.5——毕业生荣誉证书造假，辅导员如何应对？</w:t>
      </w:r>
    </w:p>
    <w:p>
      <w:pPr>
        <w:spacing w:line="360" w:lineRule="auto"/>
        <w:jc w:val="left"/>
        <w:rPr>
          <w:rFonts w:hint="eastAsia" w:ascii="仿宋_GB2312" w:hAnsi="仿宋_GB2312" w:eastAsia="仿宋_GB2312" w:cs="仿宋_GB2312"/>
          <w:color w:val="000000" w:themeColor="text1"/>
          <w:sz w:val="32"/>
          <w:szCs w:val="32"/>
          <w:highlight w:val="cyan"/>
          <w14:textFill>
            <w14:solidFill>
              <w14:schemeClr w14:val="tx1"/>
            </w14:solidFill>
          </w14:textFill>
        </w:rPr>
      </w:pPr>
      <w:r>
        <w:rPr>
          <w:rFonts w:hint="eastAsia" w:ascii="仿宋_GB2312" w:hAnsi="仿宋_GB2312" w:eastAsia="仿宋_GB2312" w:cs="仿宋_GB2312"/>
          <w:color w:val="000000" w:themeColor="text1"/>
          <w:sz w:val="32"/>
          <w:szCs w:val="32"/>
          <w:highlight w:val="cyan"/>
          <w14:textFill>
            <w14:solidFill>
              <w14:schemeClr w14:val="tx1"/>
            </w14:solidFill>
          </w14:textFill>
        </w:rPr>
        <w:t>案例：</w:t>
      </w:r>
      <w:r>
        <w:rPr>
          <w:rStyle w:val="6"/>
          <w:rFonts w:hint="eastAsia" w:ascii="仿宋_GB2312" w:hAnsi="仿宋_GB2312" w:eastAsia="仿宋_GB2312" w:cs="仿宋_GB2312"/>
          <w:color w:val="000000" w:themeColor="text1"/>
          <w:spacing w:val="7"/>
          <w:sz w:val="32"/>
          <w:szCs w:val="32"/>
          <w:highlight w:val="cyan"/>
          <w:shd w:val="clear" w:color="auto" w:fill="FFFFFF"/>
          <w14:textFill>
            <w14:solidFill>
              <w14:schemeClr w14:val="tx1"/>
            </w14:solidFill>
          </w14:textFill>
        </w:rPr>
        <w:t>你所带的毕业班学生在一次求职中被用人单位发现</w:t>
      </w:r>
      <w:bookmarkStart w:id="0" w:name="_GoBack"/>
      <w:bookmarkEnd w:id="0"/>
      <w:r>
        <w:rPr>
          <w:rStyle w:val="6"/>
          <w:rFonts w:hint="eastAsia" w:ascii="仿宋_GB2312" w:hAnsi="仿宋_GB2312" w:eastAsia="仿宋_GB2312" w:cs="仿宋_GB2312"/>
          <w:color w:val="000000" w:themeColor="text1"/>
          <w:spacing w:val="7"/>
          <w:sz w:val="32"/>
          <w:szCs w:val="32"/>
          <w:highlight w:val="cyan"/>
          <w:shd w:val="clear" w:color="auto" w:fill="FFFFFF"/>
          <w14:textFill>
            <w14:solidFill>
              <w14:schemeClr w14:val="tx1"/>
            </w14:solidFill>
          </w14:textFill>
        </w:rPr>
        <w:t>了某张荣誉证书系伪造，学生在向你承认造假行为的同时，告诉你自己是在学校门口的打印社里制作的伪造证书，并且有很多同学有类似举动，作为辅导员，你该如何应对？（第五届全国辅导员职业能力大赛第三赛区真题）</w:t>
      </w:r>
    </w:p>
    <w:p>
      <w:pPr>
        <w:pStyle w:val="8"/>
        <w:numPr>
          <w:ilvl w:val="0"/>
          <w:numId w:val="4"/>
        </w:numPr>
        <w:spacing w:line="360" w:lineRule="auto"/>
        <w:ind w:firstLineChars="0"/>
        <w:jc w:val="left"/>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问题本质：</w:t>
      </w:r>
    </w:p>
    <w:p>
      <w:pPr>
        <w:pStyle w:val="8"/>
        <w:spacing w:line="360" w:lineRule="auto"/>
        <w:ind w:left="420" w:firstLine="0" w:firstLineChars="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7"/>
          <w:sz w:val="32"/>
          <w:szCs w:val="32"/>
          <w:highlight w:val="none"/>
          <w:shd w:val="clear" w:color="auto" w:fill="EFEFEF"/>
          <w14:textFill>
            <w14:solidFill>
              <w14:schemeClr w14:val="tx1"/>
            </w14:solidFill>
          </w14:textFill>
        </w:rPr>
        <w:t>该案例中涉及三大核心问题：学生荣誉证书造假，是学生的诚信教育问题；很多同学有类似举动，是思想政治教育问题；造成的后果不仅对学生个人诚信与就业与影响，如果不加以及时纠正，更会严重影响学校的声誉，甚至会涉及到学校的改革发展问题。对应《辅导员职业能力标准》，聚焦核心矛盾，</w:t>
      </w:r>
      <w:r>
        <w:rPr>
          <w:rStyle w:val="6"/>
          <w:rFonts w:hint="eastAsia" w:ascii="仿宋_GB2312" w:hAnsi="仿宋_GB2312" w:eastAsia="仿宋_GB2312" w:cs="仿宋_GB2312"/>
          <w:color w:val="000000" w:themeColor="text1"/>
          <w:spacing w:val="7"/>
          <w:sz w:val="32"/>
          <w:szCs w:val="32"/>
          <w:highlight w:val="none"/>
          <w:shd w:val="clear" w:color="auto" w:fill="EFEFEF"/>
          <w14:textFill>
            <w14:solidFill>
              <w14:schemeClr w14:val="tx1"/>
            </w14:solidFill>
          </w14:textFill>
        </w:rPr>
        <w:t>该案例的本质为：大学生思想政治教育中的诚信教育问题。</w:t>
      </w:r>
    </w:p>
    <w:p>
      <w:pPr>
        <w:pStyle w:val="8"/>
        <w:numPr>
          <w:ilvl w:val="0"/>
          <w:numId w:val="4"/>
        </w:numPr>
        <w:spacing w:line="360" w:lineRule="auto"/>
        <w:ind w:firstLineChars="0"/>
        <w:jc w:val="left"/>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解决思路：</w:t>
      </w:r>
    </w:p>
    <w:p>
      <w:pPr>
        <w:pStyle w:val="8"/>
        <w:spacing w:line="360" w:lineRule="auto"/>
        <w:ind w:left="420" w:firstLine="0" w:firstLineChars="0"/>
        <w:jc w:val="left"/>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pacing w:val="7"/>
          <w:sz w:val="28"/>
          <w:szCs w:val="28"/>
          <w:highlight w:val="none"/>
          <w:shd w:val="clear" w:color="auto" w:fill="EFEFEF"/>
          <w14:textFill>
            <w14:solidFill>
              <w14:schemeClr w14:val="tx1"/>
            </w14:solidFill>
          </w14:textFill>
        </w:rPr>
        <w:t>解决该案例核心是要聚焦主要矛盾，解决关键问题——学生诚信教育问题；首要是能明确身份定位，恰当发挥作用——发挥组织者、实施者、指导者的身份定位，多方借力，共同解决；重点是要立足当下，以点带面，着眼长远，持续发力——由见微知著到积微至远，全面做好大学生思想政治教育工作，消除不良影响。从而有针对性地帮助大学生处理好学习成才、择业交友、健康生活等方面的具体问题。</w:t>
      </w:r>
    </w:p>
    <w:p>
      <w:pPr>
        <w:pStyle w:val="8"/>
        <w:numPr>
          <w:ilvl w:val="0"/>
          <w:numId w:val="4"/>
        </w:numPr>
        <w:spacing w:line="360" w:lineRule="auto"/>
        <w:ind w:firstLineChars="0"/>
        <w:jc w:val="left"/>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具体措施</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8"/>
          <w:szCs w:val="28"/>
          <w:highlight w:val="none"/>
          <w14:textFill>
            <w14:solidFill>
              <w14:schemeClr w14:val="tx1"/>
            </w14:solidFill>
          </w14:textFill>
        </w:rPr>
        <w:t>1.教育引导，分析问题</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t>辅导员要与学生进行深入的谈心谈话，从正确的价值观引导角度，对于学生的这一问题进行有效解释，及时指出学生错误，进行教育和引导。同时，详细了解和调研目前毕业生求职过程中所涉及的普遍性的就业诚信问题，全面了解和分析学生目前的思想动态和行为倾向，为下一步工作，奠定基础，做好准备。</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8"/>
          <w:szCs w:val="28"/>
          <w:highlight w:val="none"/>
          <w14:textFill>
            <w14:solidFill>
              <w14:schemeClr w14:val="tx1"/>
            </w14:solidFill>
          </w14:textFill>
        </w:rPr>
        <w:t>2.明确定位，精准发力</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t>辅导员作为大学生日常思想政治教育和管理工作的组织者、实施者和指导者，要及时将上述问题的症结和学生状况进行汇报，及时反应学校周边相关单位存在的问题，由相关具体负责部门进行处理。坚持问题导向，针对调研后学生目前存在的主要问题，及时召开主题班会，深入分析问题的症结和原因，加强学生的诚信教育。抓住关键少数，发动学生党团骨干，建立“小蜜蜂先锋队”、“诚信大骨班”等机构，开展以诚信教育为主题的党支部组织生活会，主题团日活动，结合志愿服务、主题报告、电影展映、走访宿舍、观点辩论等具体做法，开展诸如“诚信大家谈”、“我眼中的社会主义核心价值观”、“诚信电影展播”、“诚信话剧大赛”、“学雷锋志愿服务活动月”等内容丰富、形式多样的活动，在潜移默化中加强正面的教育与引导。敢于主动担当，在院校学生关注的主要网络公众平台，辅导员个人博客上主动发声，因势利导，展开讨论，正锋亮剑，发动好宣传工作队伍的积极作用，渗透到基层宿舍的每一个具体个人。另外，辅导员还要与相关企业单位进行联系，敞开心扉，坦诚沟通，有必要是主动走访，消除不良影响，挽回学校声誉。</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8"/>
          <w:szCs w:val="28"/>
          <w:highlight w:val="none"/>
          <w14:textFill>
            <w14:solidFill>
              <w14:schemeClr w14:val="tx1"/>
            </w14:solidFill>
          </w14:textFill>
        </w:rPr>
        <w:t>3.成风化人，着眼长远</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t>该案例呈现出工作的三个不足：毕业生诚信教育的缺失折射的是大学生思想政治教育工作存在的不足。尤其是在社会主义核心价值观的培育践行中，在中国梦宣传教育活动的具体工作中，在引导学生养成良好的心理品质和自尊、自爱、自律、自强的优良品格的过程中存在着不足。因此，辅导员要以“内化于心，外化于心”为准则，常态化的开展社会主义核心价值观的教育，要将工作有效落小落实落细。另外，毕业生离校在即，在解决当前问题的同时，更重要的是着眼长远，工作多想一步，早进一步。结合好诸如3月学雷锋活动月，5月五四表彰与团员教育民主评议会，7月“七一”党员表彰，10月爱国主义主题教育月等节点分步骤，有重点的开展工作。点上分类引导，针对不同学生特点，结合党课、团课、主题报告、团体辅导等形势逐一影响，面上广泛施教，把握好新媒体的思想政治教育的新形势和新载体，把有意义的事情做的有意思。</w:t>
      </w:r>
    </w:p>
    <w:p>
      <w:pPr>
        <w:pStyle w:val="8"/>
        <w:numPr>
          <w:ilvl w:val="0"/>
          <w:numId w:val="4"/>
        </w:numPr>
        <w:spacing w:line="360" w:lineRule="auto"/>
        <w:ind w:firstLineChars="0"/>
        <w:jc w:val="left"/>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案例启示</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8"/>
          <w:szCs w:val="28"/>
          <w:highlight w:val="none"/>
          <w14:textFill>
            <w14:solidFill>
              <w14:schemeClr w14:val="tx1"/>
            </w14:solidFill>
          </w14:textFill>
        </w:rPr>
        <w:t>1.大学生思想政治教育工作，首先要坚持合规律性和合目的性的有效统一。</w:t>
      </w:r>
      <w:r>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t>就该案例而言，在思想政治教育对象、特点、载体、环境的不断变化下，面对着鱼龙混杂、泥沙俱下的社会现象，面对着激烈的社会竞争，学生出现诚信不足，伪造获奖证书现象出现有一定的外部原因和普遍规律，辅导员的具体实践及其实践结果必须围绕学生当下自身的需要、利益等价值追求的现实状况有效开展，把握原则的基础上，因地制宜，与时俱进，做到教育和管理相结合，解决思想问题和实际问题相结合。</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t>2. 该案例的解决，涉及到思想政治教育的基本理论和方法、社会主义核心价值观培养践行等多方面的职业能力，辅导员必须在明确身份定位，发挥好“中介”作用的同时，切实提升职业能力，根据学生的特点，能就学生深层次的思想问题进行沟通、挖掘、分析与辅导，走好一条专业化、职业化的发展道路。</w:t>
      </w:r>
    </w:p>
    <w:p>
      <w:pPr>
        <w:pStyle w:val="3"/>
        <w:shd w:val="clear" w:color="auto" w:fill="FFFFFF"/>
        <w:spacing w:before="0" w:beforeAutospacing="0" w:after="0" w:afterAutospacing="0" w:line="360" w:lineRule="auto"/>
        <w:ind w:left="420"/>
        <w:jc w:val="both"/>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8"/>
          <w:szCs w:val="28"/>
          <w:highlight w:val="none"/>
          <w14:textFill>
            <w14:solidFill>
              <w14:schemeClr w14:val="tx1"/>
            </w14:solidFill>
          </w14:textFill>
        </w:rPr>
        <w:t>3.要坚持问题导向，围绕中心，服务大局。</w:t>
      </w:r>
      <w:r>
        <w:rPr>
          <w:rFonts w:hint="eastAsia" w:ascii="仿宋_GB2312" w:hAnsi="仿宋_GB2312" w:eastAsia="仿宋_GB2312" w:cs="仿宋_GB2312"/>
          <w:color w:val="000000" w:themeColor="text1"/>
          <w:spacing w:val="7"/>
          <w:sz w:val="28"/>
          <w:szCs w:val="28"/>
          <w:highlight w:val="none"/>
          <w14:textFill>
            <w14:solidFill>
              <w14:schemeClr w14:val="tx1"/>
            </w14:solidFill>
          </w14:textFill>
        </w:rPr>
        <w:t>以该案例为例，应坚持挖掘内涵，扩充外延并重，内涵上注重创新方法，契合特点，外延上要学会调动资源，共同推进。以抓好基层、打牢基础为重点；以坚定理想信念、创新方法途径为核心；以增强吸引力、唱响主旋律为关键；以强化研究意识、推动工作创新为突破，真正成为学生的人生导师和健康成长的知心朋友。</w:t>
      </w:r>
    </w:p>
    <w:p>
      <w:pPr>
        <w:widowControl/>
        <w:spacing w:line="360" w:lineRule="auto"/>
        <w:jc w:val="left"/>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【萌哥说案例】NO.6——女生因“二孩”理由遭遇就业歧视，辅导员如何应对？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你所带的大四学生以女生居多，最近在求职过程中很多单位动辄问将来是否要二孩的问题，而且无论怎么作答，都不会被录用，学生异常苦恼，作为辅导员你该如何应对？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一：问题本质：</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该案例中可以拆解为以下三个层层深入的关键点：</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1.女生遭遇就业歧视。2.就业歧视的理由是所谓的“二孩”问题。3.造成的结果是产生学生求职困难的实际问题和学生异常苦恼的心理问题。</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如果深剖其中的原因，我们可以概括为三点，即：</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1.企业的就业性别歧视（外部环境）。2.女大学生的就业观念影响和就业能力的制约（自身内因）。3.新形势下辅导员开展就业指导工作传统方式方法的局限（工作方法）。</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我们对于环境的改变影响力有限，因此，我们应该将主要工作聚焦于女大学生就业观念的调整及就业能力的提升上。可以推断该案例的本质是：</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女大学生就业指导问题。进一步对应《职业能力标准》，我们要帮助学生树立正确的职业观、择业观、创业观、成才观，尽快适应社会、融入社会，解决思想问题和实际问题。</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二、解决思路：</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通过分析案例我们可以得知，该案例呈现的</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事实层面</w:t>
      </w:r>
      <w:r>
        <w:rPr>
          <w:rFonts w:hint="eastAsia" w:ascii="仿宋_GB2312" w:hAnsi="仿宋_GB2312" w:eastAsia="仿宋_GB2312" w:cs="仿宋_GB2312"/>
          <w:color w:val="000000" w:themeColor="text1"/>
          <w:sz w:val="21"/>
          <w:szCs w:val="21"/>
          <w:highlight w:val="none"/>
          <w14:textFill>
            <w14:solidFill>
              <w14:schemeClr w14:val="tx1"/>
            </w14:solidFill>
          </w14:textFill>
        </w:rPr>
        <w:t>是女大学生以“二孩”为由遭遇就业歧视；</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思想层面</w:t>
      </w:r>
      <w:r>
        <w:rPr>
          <w:rFonts w:hint="eastAsia" w:ascii="仿宋_GB2312" w:hAnsi="仿宋_GB2312" w:eastAsia="仿宋_GB2312" w:cs="仿宋_GB2312"/>
          <w:color w:val="000000" w:themeColor="text1"/>
          <w:sz w:val="21"/>
          <w:szCs w:val="21"/>
          <w:highlight w:val="none"/>
          <w14:textFill>
            <w14:solidFill>
              <w14:schemeClr w14:val="tx1"/>
            </w14:solidFill>
          </w14:textFill>
        </w:rPr>
        <w:t>是女大学生由此产生的困惑与痛苦；教育层面是切实开展行之有效的就业指导工作，提升就业能力与转变就业观念；</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管理层面</w:t>
      </w:r>
      <w:r>
        <w:rPr>
          <w:rFonts w:hint="eastAsia" w:ascii="仿宋_GB2312" w:hAnsi="仿宋_GB2312" w:eastAsia="仿宋_GB2312" w:cs="仿宋_GB2312"/>
          <w:color w:val="000000" w:themeColor="text1"/>
          <w:sz w:val="21"/>
          <w:szCs w:val="21"/>
          <w:highlight w:val="none"/>
          <w14:textFill>
            <w14:solidFill>
              <w14:schemeClr w14:val="tx1"/>
            </w14:solidFill>
          </w14:textFill>
        </w:rPr>
        <w:t>是要升级传统的就业工作模式，适应新形势要求；</w:t>
      </w: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服务层面</w:t>
      </w:r>
      <w:r>
        <w:rPr>
          <w:rFonts w:hint="eastAsia" w:ascii="仿宋_GB2312" w:hAnsi="仿宋_GB2312" w:eastAsia="仿宋_GB2312" w:cs="仿宋_GB2312"/>
          <w:color w:val="000000" w:themeColor="text1"/>
          <w:sz w:val="21"/>
          <w:szCs w:val="21"/>
          <w:highlight w:val="none"/>
          <w14:textFill>
            <w14:solidFill>
              <w14:schemeClr w14:val="tx1"/>
            </w14:solidFill>
          </w14:textFill>
        </w:rPr>
        <w:t>是及时反馈相关信息，借力维护女大学生权益。因此，我们可以得出以下解决思路：</w:t>
      </w:r>
    </w:p>
    <w:p>
      <w:pPr>
        <w:pStyle w:val="3"/>
        <w:spacing w:before="0" w:beforeAutospacing="0" w:after="0" w:afterAutospacing="0" w:line="360" w:lineRule="auto"/>
        <w:ind w:firstLine="48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分析原因，化解情绪—前提是研判问题，解决学生不自知的就业困顿</w:t>
      </w:r>
    </w:p>
    <w:p>
      <w:pPr>
        <w:pStyle w:val="3"/>
        <w:spacing w:before="0" w:beforeAutospacing="0" w:after="0" w:afterAutospacing="0" w:line="360" w:lineRule="auto"/>
        <w:ind w:firstLine="48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找准关键，提供支撑—关键是提升就业核心竞争力</w:t>
      </w:r>
    </w:p>
    <w:p>
      <w:pPr>
        <w:pStyle w:val="3"/>
        <w:spacing w:before="0" w:beforeAutospacing="0" w:after="0" w:afterAutospacing="0" w:line="360" w:lineRule="auto"/>
        <w:ind w:firstLine="48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升级方式，形成机制—核心是建设性的解决问题</w:t>
      </w:r>
    </w:p>
    <w:p>
      <w:pPr>
        <w:pStyle w:val="3"/>
        <w:spacing w:before="0" w:beforeAutospacing="0" w:after="0" w:afterAutospacing="0" w:line="360" w:lineRule="auto"/>
        <w:ind w:firstLine="48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z w:val="21"/>
          <w:szCs w:val="21"/>
          <w:highlight w:val="none"/>
          <w14:textFill>
            <w14:solidFill>
              <w14:schemeClr w14:val="tx1"/>
            </w14:solidFill>
          </w14:textFill>
        </w:rPr>
        <w:t>依法依规，达成共识—目标是育人为本，助力学生成长成才</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与用人单位深入沟通，详细了解单位招聘的要求，积极推荐优秀的女大学生就业。同时，研判目前就业性别歧视已经造成的影响和趋势，与求职女生逐一谈心谈话。首要是化解情绪，重点是通过人职匹配、平衡单决策法等职业生涯规划的科学方式方法解决学生就业中的不自知问题以及不切实际的就业期望值。</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学生造成就业困顿的核心原因在于就业竞争力薄弱，必须切实调动内外两个积极性，把握统分两个工作面，强化本领，鼓舞信心。在整体上，要深入召开主题班会，就业指导报告会、建立就业指导专题移动网络平台、发放就业指导资料、召开模拟招聘会等形式提升就业能力。个体上要针对就业困难女大学生逐一谈话，以问题为导向，一对一精准发力。外部要调动就业指导教师、学院专业教师、学生骨干的各方面力量，打造精细化就业帮扶团队，内部要通过典型事例与积极宣传，重燃学生求职信心。</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供给侧结构性改革是当今的热点，面对新形势与新常态，辅导员的就业工作也要与时俱进进行结构性改革。尤其是形成一套系统科学的机制。辅导员做实关键链条，调动领导-专业教师-学生骨干各方面积极性，贯通大学四年就业指导的全过程，由观念到实务，循序渐进，链接就业前指导、求职中帮扶、就业后关爱的全方位体系。</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做到就业与创业相结合，网上与网下相结合、创业实践与再学习再提升相结合，着力实现创业带动就业。</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方面，优化创业和就业环境环境，积极推荐女大学生就业，加强宣传引导，营造良好氛围。另一方面，通过KAB、SYB等创业培训，坚持边创业、边学习、边提高，努力提高创业成功率，增强创业的稳定性，同时鼓励女大学生积极开展网上创业。</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4.辅导员在处理问题的同时，</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要注意政策意识、法律意识、证据意识，</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个别就业歧视突出的单位，要及时上报，积极反馈，可以考虑建立负面清单制度，维护女大学生合法权益，助力学生健康成长。对于遭遇“二孩”问题影响求职的女大学生，还要持续跟进关注，切实解决问题。</w:t>
      </w:r>
    </w:p>
    <w:p>
      <w:pPr>
        <w:widowControl/>
        <w:shd w:val="clear" w:color="auto" w:fill="FFFFFF"/>
        <w:spacing w:after="210" w:line="360" w:lineRule="auto"/>
        <w:jc w:val="left"/>
        <w:outlineLvl w:val="1"/>
        <w:rPr>
          <w:rStyle w:val="6"/>
          <w:rFonts w:hint="eastAsia" w:ascii="仿宋_GB2312" w:hAnsi="仿宋_GB2312" w:eastAsia="仿宋_GB2312" w:cs="仿宋_GB2312"/>
          <w:b w:val="0"/>
          <w:bCs w:val="0"/>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b w:val="0"/>
          <w:color w:val="000000" w:themeColor="text1"/>
          <w:spacing w:val="7"/>
          <w:sz w:val="21"/>
          <w:szCs w:val="21"/>
          <w:highlight w:val="none"/>
          <w14:textFill>
            <w14:solidFill>
              <w14:schemeClr w14:val="tx1"/>
            </w14:solidFill>
          </w14:textFill>
        </w:rPr>
        <w:t>四、启示：</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 更新传统就业工作模式，适应时代特点。</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尤其是构建“招生———培养———创业就业”联动机制，就业指导工作不是大四独有，也非辅导员独担，必须四年一贯、整体规划、统筹协调、持续发力、全员参与，尤其是强化对贫困家庭。女大学生和就业困难毕业生的就业援助，增强他们的就业能力。</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2.遵循学生发展规律，形成良性互动。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传统的就业帮扶模式更多的关注与学生的“技”这个外部维度忽略了学生“能”这个内部维度，学生就业能力提升的前提是解决学生的就业不自知问题，调整合理就业期望值。女大学生就业受到了家庭、行业等多方面因素的影响，自我主观方面的条框太多，</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就业指导的具体工作中必须做到合规律性与目的性的统一。</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3.全面提升职业能力，促进健康成长。</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该案例考察的是辅导员在职业生涯规划和就业指导方面的职业能力，</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尤其是辅导员要帮助学生正确分析自己的职业倾向，积极开展职业生涯规划活动，能结合大学生实际，做到解决思想问题和实际问题相结合，帮助学生树立正确的职业观、择业观、创业观、成才观，尽快适应社会、融入社会。</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【萌哥说案例】NO.7——海归教师妄谈“民主”辅导员如何应对？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sz w:val="21"/>
          <w:szCs w:val="21"/>
          <w:highlight w:val="none"/>
          <w:shd w:val="clear" w:color="auto" w:fill="F96E57"/>
          <w14:textFill>
            <w14:solidFill>
              <w14:schemeClr w14:val="tx1"/>
            </w14:solidFill>
          </w14:textFill>
        </w:rPr>
        <w:t>你所在的政管学院正在举行学术报告会，院学生会邀请了一位海归来的教师为学生作报告。报告会上教师大谈所谓“西方民主”优越性，极力美化所谓“三权分立”的制度，有学生干部向你反映，作为辅导员，你该如何应对？</w:t>
      </w:r>
    </w:p>
    <w:p>
      <w:pPr>
        <w:pStyle w:val="8"/>
        <w:widowControl/>
        <w:numPr>
          <w:ilvl w:val="0"/>
          <w:numId w:val="5"/>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问题本质：</w:t>
      </w: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我们可以看到，该案例有几个关键点需要引起我们注意：1.政管学院学生会邀请的教师作报告。凸显两个问题：院学生会指导不足，思想引领工作欠缺；政管学院发生此类状况，彰显出学生理想信念教育缺失的问题更加严重。2.报告会中教师有不当言行，这属于突发事件的应对和处理，如不第一时间正锋亮剑，明辨是非，负面影响必会因此发酵。3.有学生干部反映，说明我们有一定的信息舆情掌控体系，学生干部具备相应的素质要求，必须加以深化和巩固。综上关键点，该问题属于大学生思想政治教育中突发事件应对问题。</w:t>
      </w:r>
    </w:p>
    <w:p>
      <w:pPr>
        <w:pStyle w:val="8"/>
        <w:widowControl/>
        <w:numPr>
          <w:ilvl w:val="0"/>
          <w:numId w:val="5"/>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解决思路:</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们回顾该案例，事实层面是学生会邀请的海归教师在报告会上发表错误言论，思想层面是青年教师错误认识引发的学生消极影响，教育层面是要在现场的学生中正锋亮剑，果断纠偏，对于组织活动的学生组织要加强引导，明辨是非，做到成风化人，正确抉择，管理层面是牢牢把握“学术研究无禁区，课堂讲授有纪律”的原则，及时上报，加强管理。因此可以推断出问题的解决思路的“五个结合”</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1.果断纠偏和成风化人相结合</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2.主动担当和统筹协调相结合</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3.持续跟进和全面影响相结合</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4.教育和管理相结合</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5.教育和自我教育相结合</w:t>
      </w:r>
    </w:p>
    <w:p>
      <w:pPr>
        <w:pStyle w:val="8"/>
        <w:widowControl/>
        <w:numPr>
          <w:ilvl w:val="0"/>
          <w:numId w:val="5"/>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实施办法：</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 坚持果断纠偏和成风化人相结合。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第一时间赶赴现场，在赶赴现场的途中，立即向主管领导汇报事件，做到分段陈清，及时跟进。同时，紧急通知在场的学生党员和学生干部，注意现场秩序的维护，及时反映现场状况。</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   到场后，以有重要会议通知等恰当的紧急事件为理由，及时终止报告会进程，辅导员要敢于担当，主动作为，结合《党章》等关于社会主义民主政治方面的正确论述，针对错误观点正锋亮剑，果断纠偏，恰用比方——比如“鞋合不合适只有脚知道”，擅用类比——比如借助现场的花盆讲解“土壤不同，果实也不同”，要紧接地气，精准扼要，引出“道路自信、理论自信、制度自信”的正确理论，讲明实现中国梦“必须走中国道路、弘扬中国精神、凝聚中国力量”的道理，教育学生明辨是非，正确决断选择，同时依靠在场的学生党员和干部积极稳定现场秩序，保证应对工作稳妥有序。</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2.坚持主动担当和统筹协调相结合。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会议结束后，要将时间的跟进结果持续汇报，在主动担当的基础上如实详细汇报此次活动的组织、邀请教师的情况，在组织的统一领导下统筹各方面力量，加强对于青年教师的思想政治教育工作，做到教书和育人相结合。可以邀请领导干部讲党课、爱国主义影片展览，形势政策报告会等活动形式，加强对于学生的教育。尤其值得反思的是政治管理学院出现了这样的状况，更要将问题详细汇报，引起重视，</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3.坚持持续跟进和全面影响相结合。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会议结束后要关注网上网下的信息，做好学生思想状况调研，针对其中的问题以主题班会、走访宿舍、谈心谈话等方式进行合理引导，及时化解舆情。尤其是要在学院官微上主动发声，调动网络评论员队伍和学生党员和学生骨干的积极作用，在网络上正面引领，线上线下形成联动。</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4.坚持教育和管理相结合。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会邀请该教师，是否严格执行了审批手续，了解相关的详细情况？如果没有严格履行相关手续，辅导员要加强教育与管理，尤其是加强对于学生组织队伍建设、学生干部培养方面的考量。举办以学习会、报告会为主题的形式多样的干部培养培训活动，明确纪律意识，使得学生组织正确发挥桥梁纽带作用。</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5.教育和自我教育相结合。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问题发现的关键在于学生干部的主动作为，对于这样的学生干部要正面宣传，树立典型，继续完善学生自我教育、自我管理、自我服务、自我监督的作用，完善舆情信息收集体系，提前做好危机应对方案和台账，抓住学生党员的“关键少数”，实现成长成才的育人目标。</w:t>
      </w:r>
    </w:p>
    <w:p>
      <w:pPr>
        <w:pStyle w:val="8"/>
        <w:widowControl/>
        <w:numPr>
          <w:ilvl w:val="0"/>
          <w:numId w:val="5"/>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启示：</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对于问题本身，辅导员要反思其中的工作缺失。里面包括了对于学生组织的指导是否得当，重大活动是否亲莅现场积极参与，对于学生干部的培养是否充分。尤其是要在这样一个鱼龙混杂、泥沙俱下的信息时代要能够把“有意义的事情变得有意思”，培养学生明辨是非的能力，做到既要符合学生规律，又能紧扣育人大局目的的相统一。</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对于学生而言，我们要坚持教书与和育人相结合，学生的成长是集体合力的结晶，高等学校各门课程都具有育人功能，所有教师都负有育人职责。广大教师必须要以高度负责的态度，率先垂范、言传身教，坚持学术研究无禁区、课堂讲授有纪律，在讲台上和教材中不得散布违背宪法和党的路线方针政策的错误观点和言论，这是16号文件的明确要求，辅导员要多方统筹，主动汇报，确保思想政治教育工作的一致性。</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对于辅导员而言，职业能力是决定此次事件应对效果的关键，如果辅导员职业能力有限，尽管正锋亮剑了，但是不能准确、真实的讲明政策，反倒会引发学生的反感，辅导员必须坚持走专业化、职业化道路，以切实的能力有效化解危机，教育学生“心中有阳光，脚下有力量”。</w:t>
      </w: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8"/>
        <w:widowControl/>
        <w:shd w:val="clear" w:color="auto" w:fill="FFFFFF"/>
        <w:spacing w:after="210" w:line="360" w:lineRule="auto"/>
        <w:ind w:left="42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【萌哥说案例】NO.8——学生与网友相约自杀的危机事件处理办法</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案例题目：</w:t>
      </w:r>
      <w:r>
        <w:rPr>
          <w:rFonts w:hint="eastAsia" w:ascii="仿宋_GB2312" w:hAnsi="仿宋_GB2312" w:eastAsia="仿宋_GB2312" w:cs="仿宋_GB2312"/>
          <w:color w:val="000000" w:themeColor="text1"/>
          <w:spacing w:val="7"/>
          <w:sz w:val="21"/>
          <w:szCs w:val="21"/>
          <w:highlight w:val="none"/>
          <w:shd w:val="clear" w:color="auto" w:fill="EFEFEF"/>
          <w14:textFill>
            <w14:solidFill>
              <w14:schemeClr w14:val="tx1"/>
            </w14:solidFill>
          </w14:textFill>
        </w:rPr>
        <w:t>你所带的一位学生在网上约死吧认识了其他要自杀的朋友，准备相约自杀，作为该生辅导员你怎么处理？</w:t>
      </w:r>
    </w:p>
    <w:p>
      <w:pPr>
        <w:pStyle w:val="8"/>
        <w:widowControl/>
        <w:numPr>
          <w:ilvl w:val="0"/>
          <w:numId w:val="6"/>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问题本质：</w:t>
      </w: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EFEFEF"/>
          <w14:textFill>
            <w14:solidFill>
              <w14:schemeClr w14:val="tx1"/>
            </w14:solidFill>
          </w14:textFill>
        </w:rPr>
        <w:t>该案例本质的定性可以从“此时此刻”和“那时那刻”两个维度开展，此时此刻处理的核心问题是救人！即危机事件应对。那时那刻处理问题的核心是深入分析诱因，摸清是学生的心理健康方面的原因还是受到了网络不良信息影响的原因，要对症下药，及时跟进，由点及面，因此当前主要矛盾仍然是救人，属于大学生危机事件应对问题。</w:t>
      </w:r>
    </w:p>
    <w:p>
      <w:pPr>
        <w:pStyle w:val="8"/>
        <w:widowControl/>
        <w:numPr>
          <w:ilvl w:val="0"/>
          <w:numId w:val="6"/>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解决思路:</w:t>
      </w: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EFEFEF"/>
          <w14:textFill>
            <w14:solidFill>
              <w14:schemeClr w14:val="tx1"/>
            </w14:solidFill>
          </w14:textFill>
        </w:rPr>
        <w:t>围绕大学生心理健康教育中“此时此刻”、“那时那刻”两个时间维度开展。“此时此刻”，是能第一时间赶赴现场，研判形势，及时汇报，统筹工作，执行预案；“那时那刻”是能跟进问题，找准根源、加强管理、消除影响、有效疏导。</w:t>
      </w:r>
    </w:p>
    <w:p>
      <w:pPr>
        <w:pStyle w:val="8"/>
        <w:widowControl/>
        <w:numPr>
          <w:ilvl w:val="0"/>
          <w:numId w:val="6"/>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实施办法：</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此时此刻：</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1.第一时间赶赴现场，在赶赴现场的途中就已经掌握的情况第一时间向主管领导汇报、协调保卫、学工、宣传、公安、学生家长等各部门快速反应。</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2.能尽快确认相关人员基本情况，根据掌握的信息进行有效筛选，借助各方面力量，迅速找到学生，并稳定学生本人情绪。</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 视现场学生情况及时沟通和分析把握事件脉络，如果学生情绪已经稳定，先带离危险区域，做进一步安抚；如果学生情绪仍然激动，要迅速协调已经跟进到现场的学工、公安、心理专家等帮扶团队共同开展工作，跟进事态紧张程度提出初步处理方案。</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启动危机事件处理预案，稳定该生情绪的过程中，通过学生骨干、学生密切接触人员等渠道快速了解事件相关信息，初步判断目前的学生群体的状况，借助其他学工队伍的力量和学生骨干的配合，迅速稳定其他同学的情绪，及时做好跟进汇报。</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那时那刻：</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在稳定学生情绪，脱离危险后要准确分析事态起因，牢牢把握发展趋势，摸清事态的症结。心理的问题跟进疏导和治疗；错误认识要明辨是非，深入开展谈心谈话；网络不良信息舆情影响要加强网络安全教育与监管，协调校内外各部门迅速处理，恢复正常。</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 能密切联系相关人员，跟踪事件的处理效果，尤其是做好该名学生的后期跟进工作和筛选学生中类似的安全隐患，通过网络、个别谈话等渠道掌握事件产生的影响，进行事后集体和个体的心理疏导，启动网络评论员队伍，在消除现实影响的情况下，抵制网络隐患。</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3.掌握基本安全教育方法，培训指导各级学生骨干具备初步应急常识，完善信息舆情反馈机制。</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 通过团体辅导、主题班会，网络平台发声的方式，加强学生校园安全教育加强培训，借助话剧、歌曲、网络文章等方式普及安全教育知识，依托325、525等心理健康教育节点加大宣传影响。</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5.事后做好总结，掌握整个事件的过程，深层次研究事件原因，改进工作，提出对策，完善应急预案。</w:t>
      </w:r>
    </w:p>
    <w:p>
      <w:pPr>
        <w:pStyle w:val="8"/>
        <w:widowControl/>
        <w:numPr>
          <w:ilvl w:val="0"/>
          <w:numId w:val="6"/>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1.辅导员是大学生日常思想政治教育的组织者、实施者和指导者，要切实发挥链条作用，关键时候能够统筹力量，共同应对危机。该案例的解决关键就在于协调力量，形成危机应对的合力。</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任何的危机都有其先兆，所以辅导员首先要做到“防微杜渐”，加强对于宿舍走访、谈心谈话、干部培养的工作力度，及时掌握隐患。同时“积微致远”，跟进问题，以点带面，做好弥补。该案例稳定学生状况只是一小步，关键在于后续摸清原因，排查问题，做好跟进。</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3.解决该案例关键要看辅导员应对危机事件的职业能力，辅导员要加强危机事件方面的学习研究，契合“微时代”、“自媒体”等新特点，能深层次研究事件原因，改进工作，提出对策，完善预案。</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【萌哥说案例】NO.9——异性学生爱慕辅导员该如何应对？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【案例题目】：小王是你所带的一位异性学生干部，工作积极，能力突出，长期以来深受你的认可和器重，一次加班后，在返回宿舍区的途中，小王含蓄的向你表达了情意，作为辅导员，你该如何应对？</w:t>
      </w:r>
    </w:p>
    <w:p>
      <w:pPr>
        <w:pStyle w:val="3"/>
        <w:numPr>
          <w:ilvl w:val="0"/>
          <w:numId w:val="7"/>
        </w:numPr>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问题本质：</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有几个关键点值得我们注意：1.小王是异性的学生干部。这个关键点定义了小王的身份与性别。2.小王工作能力突出，深受认可与器重。这个关键点可以推导出师生之间有非常融洽的关系。3.在加班返回宿舍途中表达。这个关键点说明了辅导员加班后单独送学生回宿舍，在处理的方式方法上有所唐突与考虑不周。因此，</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事实层面</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是异性学生干部向辅导员表达爱慕之情；</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认识层面</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是学生对于爱情的认识有局限和偏颇；</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教育层面</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是理性引导，树立正确的恋爱观；</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管理层面</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是辅导员胸怀师德师风，注意工作细节和方法。综上所述，</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该问题本质可以定性为大学生正确的恋爱观教育问题。</w:t>
      </w:r>
    </w:p>
    <w:p>
      <w:pPr>
        <w:pStyle w:val="3"/>
        <w:numPr>
          <w:ilvl w:val="0"/>
          <w:numId w:val="7"/>
        </w:numPr>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解决思路：</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解决好该案例，思路其实就是把握好两种关系，加强一类教育。即</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把握好师生之间“亲、清”的关系，把握底线，端正距离又相向而行，使得师生之间“亲密”而不失“分寸”。</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同时运用“恋爱三角理论”等心理健康教育的切实方法，加强学生的恋爱观教育，促进学生的健康成长。概括起来则是：</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尊重感情，坦诚沟通</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明确边界，端正距离</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善用方法，正向引导</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反思工作，持续关注</w:t>
      </w:r>
    </w:p>
    <w:p>
      <w:pPr>
        <w:pStyle w:val="3"/>
        <w:numPr>
          <w:ilvl w:val="0"/>
          <w:numId w:val="7"/>
        </w:numPr>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实施办法：</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尊重情感，坦诚沟通。送学生回去时间已晚，此刻不易过多缠绕，以免引发情感发酵。应当尊重学生的情感，安抚学生的情绪，先让学生抓紧回去休息。待学生情绪平复之后，与学生进行深入的谈心谈话，从共情入手，可以结合自己或者身边人的现实经历，以恋爱三角理论给学生深入剖析，讲明其中的激情、亲密和承诺。以及这三种成分构成的喜欢式爱情、迷恋式爱情、空洞式爱情、浪漫式爱情、伴侣式爱情、愚蠢式爱情、完美式爱情等类型，结合学生状况进行剖析，讲明其爱恋并不是成熟的、现实的爱情，委婉的予以拒绝。</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明确边界，端正距离。正如习总书记论述的新型政商关系一样，辅导员也要把握好师生之间“亲、清”的关系，把握底线，端正距离又相向而行，使得师生之间“亲密”而不失“分寸”。以后的一段时间里，辅导员要在开展正常工作，一视同仁加强学生的关怀与指导的前提下，端正距离，减少与学生单独相处的可能，注意自身的言辞和用语，以免形成问题的二次发酵。</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善用方法，正向引导。优秀的学生干部尚且出现类似的问题，一般学生中更应该关于恋爱观教育问题。辅导员可以从线上线下，课堂内外、推己及人三个角度去实施。线上线下，在线下通过类似“看脸时代的爱情”等主题班会、“恋爱你我他”团体辅导、“谈谈我们的爱情”讲座报告等形式，把握好新生入校、“325”、“525”、学生毕业、校园文明恋爱等节点和结合现实问题进行引导。线上可以建立源自教育层面的诸如学生交友的网上互动平台，先吸引学生关注，在潜移默化的进行引导和教育；课堂内外，课堂内要把握好大学生心理课这样一个主渠道，从学生入学开始就关注到恋爱观教育这一重要问题，有的放矢的去引导，课堂外可以利用拍摄涉及恋爱题材的微电影、男女生趣味运动会、爱情电影展播等丰富多彩的校园文化去影响；推己及人是辅导员在发挥好自身心理健康教育骨干力量的基础上，邀请专家学者、心理教师、朋辈典型进行现身说法，尤其是朋辈引领更能深入学生心扉，获得学生认可。</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w:t>
      </w:r>
      <w:r>
        <w:rPr>
          <w:rStyle w:val="9"/>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 </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反思工作，持续关注。出现这样的情况辅导员也有一定的责任，尤其是在工作方法和学生交往中的细节注意不够，可能成为了学生情愫产生的诱因。习总书记在北师大教师节讲话中讲到好老师要有“理想信念、道德情操、扎实学识和仁爱之心”。辅导员的身份是大学生思想政治教育工作者，其身正，学生才能不令而行，要时刻注意身份和底线。同时对于该名学生要持续关注，及时了解学生情况，针对性的追加引导，帮助优秀的学生干部继续发展，健康成长，给学生提供更多的实践发展平台，比如委以学生某项活动任务或某个学生组织的工作任务，及时转移注意力，化解情绪情感。</w:t>
      </w:r>
    </w:p>
    <w:p>
      <w:pPr>
        <w:pStyle w:val="3"/>
        <w:numPr>
          <w:ilvl w:val="0"/>
          <w:numId w:val="7"/>
        </w:numPr>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启示：</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辅导员率先垂范、以身作则，才能为学生系好人生的第一粒扣子。辅导员对学生的影响，离不开学识和能力，更离不开为人处世、于国于民、于公于私所持的价值观。辅导员如果在是非、曲直、善恶、义利、得失等方面老出问题，怎么能担起立德树人的责任？必须率先垂范、以身作则，把握底线，才能引导和帮助学生把握好人生方向，才能引导和帮助青少年学生扣好人生的第一颗扣子。</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辅导员要切实提升职业能力，才能做到解决思想问题和实际问题相结合。该案例有效解决关键是帮助学生懂得什么才是真正爱情而不是空洞的说教，反而适得其反。运用恋爱三角理论其实是心理健康教育中常用的一种方法，辅导员要切实加强在大学生心理健康教育方面的职业能力，有效应对学生问题。</w:t>
      </w:r>
    </w:p>
    <w:p>
      <w:pPr>
        <w:pStyle w:val="3"/>
        <w:shd w:val="clear" w:color="auto" w:fill="FFFFFF"/>
        <w:spacing w:before="0" w:beforeAutospacing="0" w:after="0" w:afterAutospacing="0" w:line="360" w:lineRule="auto"/>
        <w:ind w:left="93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辅导员的工作要把握“防微杜渐”、“积微致远”两种关系。防微杜渐是指要及时发现问题隐患，在源头上化解。该案例中辅导员在平时与学生交往中就要注意方式方法，提前做好教育引导。积微致远是有局部到整体通盘考虑。学生单个的情感问题反思整体的恋爱观教育问题，最终上升到如何有效的开展心理健康教育问题，形成工作体系与系统，提前做好预设和教育，帮助学生健康成长。</w:t>
      </w:r>
    </w:p>
    <w:p>
      <w:pPr>
        <w:pStyle w:val="3"/>
        <w:numPr>
          <w:ilvl w:val="0"/>
          <w:numId w:val="7"/>
        </w:numPr>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彩蛋：</w:t>
      </w:r>
    </w:p>
    <w:p>
      <w:pPr>
        <w:pStyle w:val="3"/>
        <w:shd w:val="clear" w:color="auto" w:fill="FFFFFF"/>
        <w:spacing w:before="0" w:beforeAutospacing="0" w:after="0" w:afterAutospacing="0" w:line="360" w:lineRule="auto"/>
        <w:ind w:firstLine="448" w:firstLineChars="200"/>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讲到这个案例，我突然想起今年备赛李鹏老师给参赛的老师主题演讲中设置的一个很有意思的爆点：</w:t>
      </w:r>
    </w:p>
    <w:p>
      <w:pPr>
        <w:pStyle w:val="3"/>
        <w:shd w:val="clear" w:color="auto" w:fill="FFFFFF"/>
        <w:spacing w:before="0" w:beforeAutospacing="0" w:after="0" w:afterAutospacing="0" w:line="360" w:lineRule="auto"/>
        <w:ind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是一名年轻的辅导员，七年前我一个人来到大学，军训的第二天，我的辅导员带着全班同学捧着蛋糕为我庆生。那一刻我感动的一塌糊涂，我的第一反应是我爱上他了。后来知道辅导员有对象，我只能把这份情感深埋。那么既然嫁不了辅导员，我就做一名辅导员，因为，我对辅导员，是真爱！</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【萌哥说案例】NO.10—— 学生朋友圈抵制拉壮丁式的活动出勤方式，辅导员如何应对？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sz w:val="21"/>
          <w:szCs w:val="21"/>
          <w:highlight w:val="none"/>
          <w:shd w:val="clear" w:color="auto" w:fill="F96E57"/>
          <w14:textFill>
            <w14:solidFill>
              <w14:schemeClr w14:val="tx1"/>
            </w14:solidFill>
          </w14:textFill>
        </w:rPr>
        <w:t>你班有几名学生在微信朋友圈十分活跃，对学院活动和讲座“拉壮丁”式的出勤方式大吐口水，认为大学应该崇尚自由，绝不“被参加”，绝不参加不喜欢的活动和讲座。同时，他们将你屏蔽 ，你无法第一时间在微信朋友圈看到他们的言论，你该如何应对？</w:t>
      </w:r>
    </w:p>
    <w:p>
      <w:pPr>
        <w:pStyle w:val="8"/>
        <w:widowControl/>
        <w:numPr>
          <w:ilvl w:val="0"/>
          <w:numId w:val="8"/>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问题本质：</w:t>
      </w:r>
    </w:p>
    <w:p>
      <w:pPr>
        <w:pStyle w:val="8"/>
        <w:widowControl/>
        <w:shd w:val="clear" w:color="auto" w:fill="FFFFFF"/>
        <w:spacing w:after="210" w:line="360" w:lineRule="auto"/>
        <w:ind w:left="45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该案例有几个关键点我们要留意：呈现的问题是学生屏蔽辅导员，在网络上不当的行为表现。产生的原因在于学生对于大学育人方式的片面理解和错误认识。导火索是“拉壮丁”式管理方法。</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因此问题本质还是大学生的思想政治教育问题，关键是要合规律性和合目的性相统一，在保证纪律，遵循特点的基础上，做好科学、合理的日常事务管理工作。</w:t>
      </w:r>
    </w:p>
    <w:p>
      <w:pPr>
        <w:pStyle w:val="8"/>
        <w:widowControl/>
        <w:numPr>
          <w:ilvl w:val="0"/>
          <w:numId w:val="8"/>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解决思路：</w:t>
      </w:r>
    </w:p>
    <w:p>
      <w:pPr>
        <w:pStyle w:val="8"/>
        <w:widowControl/>
        <w:shd w:val="clear" w:color="auto" w:fill="FFFFFF"/>
        <w:spacing w:after="210" w:line="360" w:lineRule="auto"/>
        <w:ind w:left="45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解决该案例有几项结合是我们必须注意的：针对呈现的问题，我们要教育和管理相结合，要线上和线下相结合；针对产生的原因，我们要解决思想问题和实际问题相结合，要加强制度建设和遵循培养规律相结合。</w:t>
      </w:r>
    </w:p>
    <w:p>
      <w:pPr>
        <w:pStyle w:val="8"/>
        <w:widowControl/>
        <w:numPr>
          <w:ilvl w:val="0"/>
          <w:numId w:val="8"/>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实施办法：</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针对呈现的问题：</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要敞开心扉深入沟通。学生在网上吐槽，既不能小题大做，也不能视而不见。毕竟这样的行为严格来讲只能归结为不当，不能武断认定为违纪，但是一旦视而不见，也极容易造成不良影响，影响学生的思想状况，因此辅导员要防微杜渐，逐一与上述同学进行深入的谈心谈话，了解学生的想法和诉求，与学生平等的沟通。</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要严肃纪律，果断纠偏。学生错误认识的关键是认为大学应该崇尚自由，绝不“被参加”，绝不参加不喜欢的活动和讲座。辅导员要给学生讲清楚什么是真正的自由？举办讲座的目的是什么？选题的目的是什么？自由不是意味着没有约束，大学的自由是在一定纪律与规定下的自由。活动和讲座的举办目的是为了促进学生的全面发展，大学生对于选择的理性判断有限，无法完全界定清楚知识的需求，学校举办讲座的目的与其背后的育人背景更有严肃的纪律要求，不能单纯的以喜欢为由进行选择，纠正学生的对于“喜欢”、“自由”等词的错误认识。</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要线上线下，合力引导。针对学生基于非客观的认识而发出的网络言论要正锋亮剑，教育引导学生注意网络言行。辅导员可以通过个人网络平台、各级网络宣传体系撰写、转发网文，形成引导合力。针对学生屏蔽辅导员的问题要循循善诱，深入沟通，尤其是要完善舆情反馈体系，通过学生网络评论员队伍及时了解情况。在做好线上工作的基础上，线下要及时召开主题班会，围绕网络行为引导和学生的错误认识深入讨论，剖析矛盾。要通过年级理会、学生骨干例会、学生党员会议、走访宿舍的过程中逐一强调，保证每一名学生都能理解掌握。</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4.提供载体，换位思考。对于这些网络情绪较大的同学，辅导员可以提供一定的实践锻炼平台，在实践中教育学生换位思考，规范言行。</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针对产生的原因</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在教育管理相结合的前提下，关键是要解决学生的实际问题。要结合学生呈现的问题，精准发力，关键是达到合规律性和合目的性的统一。比如可以结合学生综合素质测评的相关内容设立常规动作和特色动作，尤其是在每学期开学前，做好规定动作和自选动作的谋划，及时向学生公开和沟通。常规动作是学生必须完成的讲座报告，特色工作是学生可以根据个人意愿进行选择的，这样即满足了学生培养的要求，也契合了学生的个性化需求。</w:t>
      </w:r>
    </w:p>
    <w:p>
      <w:pPr>
        <w:pStyle w:val="3"/>
        <w:shd w:val="clear" w:color="auto" w:fill="FFFFFF"/>
        <w:spacing w:before="0" w:beforeAutospacing="0" w:after="0" w:afterAutospacing="0" w:line="360" w:lineRule="auto"/>
        <w:ind w:left="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2.加强宣传讲解。在组织报告前，应该通过班会、学生骨干、网络等各种途径做好宣传，使得学生详细了解报告内容和主讲人情况，做好讲座报告的质量筛查，而不是武断要求，引发学生反感。</w:t>
      </w:r>
    </w:p>
    <w:p>
      <w:pPr>
        <w:pStyle w:val="8"/>
        <w:widowControl/>
        <w:numPr>
          <w:ilvl w:val="0"/>
          <w:numId w:val="8"/>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启示：</w:t>
      </w:r>
    </w:p>
    <w:p>
      <w:pPr>
        <w:pStyle w:val="8"/>
        <w:widowControl/>
        <w:shd w:val="clear" w:color="auto" w:fill="FFFFFF"/>
        <w:spacing w:after="210" w:line="360" w:lineRule="auto"/>
        <w:ind w:left="45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该案例给我们以下四点启示，</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概括起来就是“早”、“准”、“精”、“实”</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谓“早”，就是发生学生矛盾，掌握舆情要早。像该案例学生呈现出来的网络行为，由于屏蔽辅导员的关系，辅导员很难第一时间掌握实情，必须依托舆情信息体系，才能及时掌握问题，同时果断发声，正确引导，及时消除网络影响。</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谓“准”，要准确把握大学生的规律和特点。大学生思想政治教育工作要围绕中心，服务大局，合规律性和合目的性相统一，这就要求我们开展的工作要准确契合这一愿景。不是想当然就做出决定，而是要在深入调研的基础上广泛了解学生，掌握学生诉求，有针对性的引导成才。</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谓“精”，精心组织活动，既要考虑前期的宣传引导，也要掌握过程中的实施效果，根据学生的反馈及时调整工作方法，该案例之所以学生由抵触情绪，是在于“拉壮丁”式的组织方式，可以根据学生特点和兴趣，在保证基本要求的前提下，针对活动组织和活动安排做好有针对性的引导。</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 所谓“实”，一是开展要务实，组织报告讲座不是为了组织而组织，而是要基于问题而引导。二是能力要厚实，针对该案例辅导员要切实提升在大学生思想政治教育工作方面的真功时效，提升职业能力。三是工作要扎实，在符合规律和目的的基础上，也不能为了少量学生的意见就放弃既定的原则，在坚持教育和管理相结合，扎扎实实加强培养，久久为功立德树人。</w:t>
      </w:r>
    </w:p>
    <w:p>
      <w:pPr>
        <w:pStyle w:val="8"/>
        <w:widowControl/>
        <w:shd w:val="clear" w:color="auto" w:fill="FFFFFF"/>
        <w:spacing w:after="210" w:line="360" w:lineRule="auto"/>
        <w:ind w:left="45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【萌哥说案例】NO.11——学生以私有财产被侵犯为由抵制宿管老师违章电器管理工作，辅导员如何应对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w:t>
      </w:r>
      <w:r>
        <w:rPr>
          <w:rStyle w:val="9"/>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 </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一个男生在宿舍使用违章电器，被宿管老师发现并没收。该男生十分气愤，宣称自己的私有财产受到侵犯，还说为什么大家都在用只没收他的。宿舍其他三名男生也来助阵，声称要把事情搞大。宿管老师向你打来电话，作为辅导员，你该如何应对？</w:t>
      </w:r>
    </w:p>
    <w:p>
      <w:pPr>
        <w:pStyle w:val="8"/>
        <w:widowControl/>
        <w:numPr>
          <w:ilvl w:val="0"/>
          <w:numId w:val="9"/>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问题本质：</w:t>
      </w: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是辅导员工作中的常见问题，单纯从学生使用违章电器而言，是日常事务管理的范畴。但是问题的核心是学生认为自己的私有财产受到侵犯，宿舍其他的男生也前来助阵，则将矛盾聚焦到了教育学生转变错误认识上，属于大学生思想政治教育问题，因此问题本质可以定性为——</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日常事务管理中的大学生思想政治教育问题。</w:t>
      </w:r>
    </w:p>
    <w:p>
      <w:pPr>
        <w:pStyle w:val="8"/>
        <w:widowControl/>
        <w:numPr>
          <w:ilvl w:val="0"/>
          <w:numId w:val="9"/>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解决思路：</w:t>
      </w: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该案例可以结合大学生思想政治教育中常用的模块方法依此破解，即从教育、管理、服务的三个维度出发，最后由点及面，改进工作的方式方法。</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即以规章制度为底线，兼顾可行性、实效性和合法性；以教育引导为核心，聚焦内容、形式和频次；以切实方法为依托，注意及时和专业；以立德树人为目标，需思考、细化、需扎实。</w:t>
      </w:r>
    </w:p>
    <w:p>
      <w:pPr>
        <w:pStyle w:val="8"/>
        <w:widowControl/>
        <w:numPr>
          <w:ilvl w:val="0"/>
          <w:numId w:val="9"/>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实施办法：</w:t>
      </w: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1.赶赴现场，稳定局面</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辅导员在接到电话后，应第一时间奔赴现场，了解整个情况，先稳定师生的情绪。与学生分别进行谈话，了解事件的原因和学生的想法，与宿管老师详细沟通问题，做到证据充足，心中有数。</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2.入理入情，纠正偏差</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首先是“谈”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——在掌握证据的情况下，对学生分别进行深入细致的谈心谈话，有理有据，入情入理给学生分析原因，纠正错误认识。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其次是“理</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给学生讲清楚其行为违反了宿舍管理规定，明确到哪一章哪一条，对学生进行批评教育。更重要的是，对于学生纠缠的私有财产受到侵犯问题，要正锋亮剑，明辨是非，讲清楚所谓的私有财产受到侵犯是个伪命题。宿舍是公共场合，不是学生个人空间，在公共场合就要遵守公共管理规定，就不能使用违章电器。对于所谓大家都在用的问题学校会一视同仁，发现一起处理一起，坚决杜绝安全隐患。</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第三是“情”</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批评教育的基层上，给学生阐明之所以宿舍严禁使用违章电器有其现实依据和客观原因。违章电器极易引发火灾，数千人居住的宿舍有一点闪失，后果不堪设想。要将心比心告知学生，宿管老师之所以严格检查正是为了同学们安全着想，是认真负责的表现。作为中间人，辅导员要创造宿管老师与学生坦诚沟通的机会，搭建好交流的桥梁，化解矛盾，教育引导。同时，辅导员也要加强与宿管老师之间的沟通，兼顾工作的可行性、实效性和合法性，保障信息畅通，互补，形成工作联动。</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3.遵循制度，依归办理</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仔细对照学校制定的宿舍管理办法以及大学生违纪处分条例的相关内容，对上述学生按照情节轻重进行处分。但是在处分时要做到流程规范，与学生提前做好谈话沟通，及时关注学生处分后的表现。要创托载体，帮助学生减少影响，指明方向。比如，引导学生积极参加公益活动和社会实践活动，做好检查反思等等，帮助学生尽快回归到正常生活中去。但是，如果上述几名男生是党员或者团员，还要将问题及时反馈到所在党支部和团支部，接受相关组织的批评与教育。</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4.由点及面，教育引导</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多名学生支持该男生的错误看法，说明这是一个共性的问题。辅导员要以此为点，及时召开主题班会，深入分析讨论、引导同学们在学校教育管理工作中的一些普遍性的问题，纠正错误认知；在在抓好党员、干部的前提下，充分利用好每一次年级会议、干部会议、走访宿舍的机会，果断纠偏，正向引导；可以通过学院、年级的微信群、易班群，普及学校管理规定与知识，可以通过撰写网文，正向引导错误认知；可以通过选树典型，明确参考标准；还可以通过组织校纪校规知识竞赛，话剧大赛、歌曲大赛等形式，将校园文明、校园安全、校园规矩、大学生日常行为规范等正能量进行潜移默化的引导。当然，这个案例也折射出宿管阿姨和同学们沟通不足的问题，可以借助大学生权益中心、宿管会等学生组织，借助学工、后勤、公寓管理中心、学院等等方面的力量，组织相关的活动，加强宿管阿姨的宣传，加强师生之间的相互理解，打造家文化的管理模式，形成合力，创造温馨和谐的宿舍育人氛围。</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5.亡羊补牢，持续关注</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这个案例我们也可以发现，原本入校伊始就该树立的校纪校规意识和教育并没有很好的实施，亡羊补牢是必须跟进的方面，对于上述的几名男生，也要持续关注其后续的情况，对于其反映的大量学生使用违章电器的问题，要加大管理力度，确保公平、安全与稳定。</w:t>
      </w: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8"/>
        <w:widowControl/>
        <w:numPr>
          <w:ilvl w:val="0"/>
          <w:numId w:val="9"/>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启示：</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1.重要的事情说三遍</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 xml:space="preserve">　  </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大学生思想政治教育工作需要久久为功，形成常态，不可能一蹴而就。辅导员要把握四年，更要面向学生未来。在心理学中，首因效应的作用极为重要。入校就要做好安全教育，把第一粒扣子系好了，后面的扣子才不会歪。但是近因效应同样关键，辅导员要把握好时间、节点，及时跟进教育活动，不厌其烦，诲人不倦，方能取得工作实效。 </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2.能力提升是关键</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　　</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个看似普通的日常事务管理问题，却可能由于处理方法的不同产生了迥异的结果。辅导员严格遵守制度，加强管理没有错，但是仅仅有管理是不够的，还要指明出路。辅导员春风化雨、润物无声是很好的，关键是如何春风化雨、润物无声，不至于陷入说教的尴尬。提升职业能力就成了其中的关键要义。该案例中对于辅导员思想政治教育和日常事务管理方面的职业能力提出了要求，值得我们及时跟进，加强学习研究。</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3.没有规律不成工作，没有规矩不成方圆</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的本质工作是育人，育人就要遵循方式方法，遵守规律特点。比如该案例，辅导员要及时梳理工作漏洞，把规章制度进行整理，以喜闻乐见的形式及时传达引导这就是规律，只有做到合规律性和目的性的统一才是王道。同时，辅导员要在梳理规矩意识的同时及时更新、升级、补充学生教育管理中的规矩漏洞，做到有章可循，依归而行，违规必处，公开透明。</w:t>
      </w:r>
    </w:p>
    <w:p>
      <w:pPr>
        <w:pStyle w:val="8"/>
        <w:spacing w:line="360" w:lineRule="auto"/>
        <w:ind w:firstLine="480"/>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8"/>
        <w:widowControl/>
        <w:shd w:val="clear" w:color="auto" w:fill="FFFFFF"/>
        <w:spacing w:after="210" w:line="360" w:lineRule="auto"/>
        <w:ind w:left="48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8"/>
        <w:spacing w:line="360" w:lineRule="auto"/>
        <w:ind w:firstLine="480"/>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【萌哥说案例】NO.12——学生情绪低落留纸条失联，辅导员如何应对？</w:t>
      </w:r>
    </w:p>
    <w:p>
      <w:pPr>
        <w:pStyle w:val="8"/>
        <w:spacing w:line="360" w:lineRule="auto"/>
        <w:ind w:left="42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大二学生小王给舍友留纸条说：我最近很烦，出去散散心，不用担心我，心情好了就回来。舍友跟你汇报并且小王的手机关机了，辅导员如何应对？</w:t>
      </w:r>
    </w:p>
    <w:p>
      <w:pPr>
        <w:pStyle w:val="8"/>
        <w:numPr>
          <w:ilvl w:val="0"/>
          <w:numId w:val="10"/>
        </w:numPr>
        <w:spacing w:line="360" w:lineRule="auto"/>
        <w:ind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问题本质：</w:t>
      </w: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类案例属于学生日常事务管理中的常见问题，但是，其有几点特殊性需要引起注意：首先引发学生外出的原因来自于学生的情绪，导致情绪产生的原因既有学生的思想问题，更有深层次的实际问题，里面可能还涉及到学生的心理健康教育问题。其次，小王手机关机出现了失联，存在安全隐患，属于危机事件应对范畴。第三，大二学生安全意识淡薄，没有办理请假手续私自离校，这涉及到学生的教育和管理问题。综合概括，其主要矛盾集中在学生的日常事务管理方面。其中可能涉及的心理健康、教育管理和危机应对中，危机应对最为紧迫和典型，属于矛盾的主要方面。因此，</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该案例属于大学生日常事务管理中的危机事件应对问题。</w:t>
      </w:r>
    </w:p>
    <w:p>
      <w:pPr>
        <w:pStyle w:val="8"/>
        <w:numPr>
          <w:ilvl w:val="0"/>
          <w:numId w:val="10"/>
        </w:numPr>
        <w:spacing w:line="360" w:lineRule="auto"/>
        <w:ind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解决思路：</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1.针对学生失联：要迅速启动预案，把握重点人员和关键节点，有效控制事态的发展，做到及时应对和持续关注相结合。</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2.针对失联原因：要深挖问题根源，源头彻底化解，做到解决思想问题和实际问题相结合。</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3.针对不经辅导员批准私自离校的失联表现：要加强规范教育，完善学生舆情信息体系，做到教育和管理相结合。</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4.针对小王呈现的单一问题：要把握普遍性和特殊性的辩证关系，由点及面，深入研究规律，总结凝练经验，做到一般与特殊相结合。</w:t>
      </w:r>
    </w:p>
    <w:p>
      <w:pPr>
        <w:pStyle w:val="8"/>
        <w:numPr>
          <w:ilvl w:val="0"/>
          <w:numId w:val="10"/>
        </w:numPr>
        <w:spacing w:line="360" w:lineRule="auto"/>
        <w:ind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实施办法：</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1.高度重视，掌握情况。辅导员要第一时间赶赴现场，与宿舍同学、学生家长尽快确认相关人员基本情况，启动危机事件处理预案，及时稳定相关人员情绪。</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2.准确判断，及时上报。通过学生骨干、密切接触人员等渠道快速了解事件相关信息后，对事件性质做出初步判断，将相关情况及时向上级领导汇报。</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多方聚力，找寻学生。通过学生家长、同学、朋友，学生微信，QQ，电话等各种手段，全力与学生联系。协调事件涉及的学工、保卫等部门迅速反应，筛选有效信息，借助警方、家长的各方面力量全力找寻学生。</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具体分析，应势而动。找寻学生存在两种可能性结果，要具体问题具体分析。找到学生，要稳定情绪，确保安全，抓紧返校。但是我们也不能排除另一种可能性，就是学生持续失联，要借助警方的力量持续做好学生的找寻和跟进。</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5.掌握情况，对症下药。找到学生后，在稳定情绪后要深入细致的谈心谈话，详细了解事情的原因，对其引发状况的实际问题，要积极关注，努力解决。对其可能引发的心理困扰，要借助心理咨询中心，及时跟进，予以化解，要持续关注学生的后续状况，同时，还有做好管理工作，视学生离校的具体情况，依照学校的管理规定，予以约束，做到教育和管理相结合。</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6.由点及面，强化教育。辅导员要进行事后集体和个体的心理疏导，尤其是针对学生的纪律意识和心理问题，开展主题班会、团体辅导，讲座报告、交流讨论等形式开展教育活动，准确把握国家有关法律法规和学校规章制度，对学生违法违纪行为进行严肃处理；辅导员要能采用案例分析、宣传警示等形式对学生进行日常安全教育；辅导员要通过召开宿舍长会议，走访学生宿舍等形式，深入学生基层一线，使学生感受到辅导员的关心，化解隔阂，加强交流，做到课堂与课外相结合，个别和一般相结合。</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7.完善机制，畅通途径。一是加强学生干部队伍建设，掌握基本安全教育方法，组织开展学生安全教育活动，培训指导各级学生骨干具备初步应急常识；二是加强学生信息员队伍建设，及时掌握学生的情况与信息，做到第一时间应对，隐患源头化解。三是加强网络平台建设，畅通辅导员和学生的沟通途径，辅导员可以利用易班、微信等平台，宣传心理健康教育知识，加强与学生的深入沟通与交流，畅通反馈途径宣传心理健康教育知识等手段，做到线上和线下工作的结合。</w:t>
      </w:r>
    </w:p>
    <w:p>
      <w:pPr>
        <w:pStyle w:val="8"/>
        <w:numPr>
          <w:ilvl w:val="0"/>
          <w:numId w:val="10"/>
        </w:numPr>
        <w:spacing w:line="360" w:lineRule="auto"/>
        <w:ind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启示：</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 安全稳定是第一责任，与其亡羊补牢不如提前应对</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心情不好，想要出去走走，一是没有纪律意识，二是没有及时与辅导员沟通，这里面存在着极大的问题隐患，尤其对于已经大二的学生而言，这样的做法更显示了我们工作的漏洞，值得反思！作为辅导员，要努力成为学生的知心朋友，准确把握国家有关法律法规和学校规章制度，利用好新生入校、走访宿舍、召开班会、节假日特殊时段的时间节点，做好教育和管理工作，要问题源头处理，防微杜渐。</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2.科学发展是第一要义，与其事后跟进不如日常提升</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要能运用法律知识、社会学知识和心理学知识指导学生对日常遇到的各种复杂问题进行全面深入的分析，探究解决问题的办法，就需要努力提升职业能力和专业素养，能熟练把握学生情感、人际交往、财经、法律等方面事务科学咨询指导的政策、方法和技巧切实帮助学生解决问题，才能真正换来学生的信任。</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3.学生党建是第一工程，与其单打独斗不如构筑体系</w:t>
      </w:r>
    </w:p>
    <w:p>
      <w:pPr>
        <w:pStyle w:val="3"/>
        <w:shd w:val="clear" w:color="auto" w:fill="FFFFFF"/>
        <w:spacing w:before="0" w:beforeAutospacing="0" w:after="0" w:afterAutospacing="0" w:line="360" w:lineRule="auto"/>
        <w:ind w:left="7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是育人环节的重要一环但不是唯一一环，要能够调动各方面资源，形成育人合力。尤其是能抓好学生党员和学生骨干这一“关键少数”，组织开展学生教育活动，培训指导各级学生骨干具备初步应急常识，及时反馈舆情，做好朋辈帮扶，积极创新学生事务管理的理念和方法，总结凝练工作经验，从而深入研究把握学生事务管理的规律，才能妥善应对各种问题带来的挑战，做到围绕中心，服务大局。</w:t>
      </w: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【萌哥说案例】NO.13——女大学生因为“二孩”理由遭遇就业软歧视的工作跟进与思考</w:t>
      </w:r>
    </w:p>
    <w:p>
      <w:pPr>
        <w:pStyle w:val="8"/>
        <w:widowControl/>
        <w:numPr>
          <w:ilvl w:val="0"/>
          <w:numId w:val="11"/>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案例简介：</w:t>
      </w: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二孩”政策开放以来，我的很多女生在求职过程中动辄被单位问及将来是否考虑要二孩的问题，尽管一部分女生早有准备，但是无论怎样作答，用人单位最终都不会将其录用，相对于男生而言，女生的就业形势愈发严峻，这也引发了部分女生的困扰和苦恼，很多女生与我反映，求助辅导员帮助解决困扰。如何应对这一就业“软歧视”问题，既能解决好思想问题，又能解决好实际问题，维护好女生的权益，也成为了我在新的环境和形势下必须考虑的内容。</w:t>
      </w:r>
    </w:p>
    <w:p>
      <w:pPr>
        <w:pStyle w:val="8"/>
        <w:widowControl/>
        <w:numPr>
          <w:ilvl w:val="0"/>
          <w:numId w:val="11"/>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案例分析处理：</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女大学生遭遇就业歧视，是每年进行毕业生就业指导与服务工作都会遭遇的问题，部分企业或者单位出于自身工作的考虑，在招聘环节都存有一定的隐性就业歧视，这是普遍问题，也是影响该案例的外部因素。“二孩”政策从表面上看，由于生育周期的延长，势必在一定程度上影响工作，加重了原本就存在的就业歧视，实际上，无论“二孩”政策出台与否，就业性别歧视问题都是我们必须面对和解决的状况。其实，如果抽丝拨茧，拨开隐藏在单位软歧视背景下的外部原因，如何切实转变女大学生的就业观念以及提升就业能力才是解决这一问题的关键。作为辅导员，我对照《普通高等学校辅导员职业能力标准（暂行）》对于职业生涯规划和就业指导方面的能力要求，努力提升职业能力，帮助学生树立正确的职业观、择业观、创业观、成才观，尽快适应社会、融入社会，才能从源头上进行化解学生的苦恼，做到解决思想问题和实际问题相结合。</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我针对女大学生因“二孩”问题遭遇就业歧视的这一事实，首先，从分析原因，化解情绪开始做起，做好问题的研判，重点是解决学生不自知的就业困顿；其次，要抓住关键，多措并进，核心是提升女大学生就业竞争力；第三，是多方筹措，发挥好辅导员是大学生日常思想政治教育工作组织者、实施者、指导者的作用，共同形成女大学生就业帮扶机制，争取建设性的解决问题；第四，对于部分表现突出的单位，要依法依规，维护学生的权益，尤其是要加强与单位的沟通，达成共识，解决问题，具体处理方式如下：</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（一）将就业服务工作前置，加强校企沟通，精准匹配生源</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lang w:eastAsia="zh-CN"/>
          <w14:textFill>
            <w14:solidFill>
              <w14:schemeClr w14:val="tx1"/>
            </w14:solidFill>
          </w14:textFill>
        </w:rPr>
      </w:pP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lang w:eastAsia="zh-CN"/>
          <w14:textFill>
            <w14:solidFill>
              <w14:schemeClr w14:val="tx1"/>
            </w14:solidFill>
          </w14:textFill>
        </w:rPr>
      </w:pP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改变了以往先联系，再沟通的工作模式，提前与招聘单位做好沟通，在单位来校举行招聘会之前，详细了解单位实际招聘的岗位需求，精准推荐适合人选，尤其是将优秀的女大学生进行积极推荐。为此，我先后与15家我院大学生就业基地单位，42家来校招聘单位的人力资源部门主管提前沟通，建立了用人单位微信群、QQ群，定期推荐优秀生源，并根据单位提供的岗位需求，精心挑选适合的女大学生简历进行提前投递，让单位全方位了解学生的状况，做好对比与筛选。</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（二）研判问题，逐一谈话，用科学方法点破学生的困顿</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与前期因为遭遇就业软歧视而苦恼的女生逐一谈心谈话，并积极深入宿舍为其加油打气。在谈话中首先是充分倾听，化解情绪，重点是借助人职匹配、平衡单决策法等职业生涯规划的科学方法，从个人的具体情况、个性特征着手，逐一帮助学生分析适合的岗位，在化解情绪之后点到问题的本质，解决学生就业中的不自知问题以及认识自身不切实际的就业期望值。</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（三）调动内外两个积极性，线上线下活动相衔接</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女大学生造成就业困顿的核心原因在于就业竞争力薄弱，必须切实调动内外两个积极性，充分把握线上线下两个工作面，强化本领，鼓舞信心。</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1.在通盘工作上，我先后召开以“前程无忧先要认识自己”为主题的系列主题班会12场，邀请学校就业指导中心教师以及企业人力资源主管6人，进行专门的就业指导报告会，其中的女大学生专场大受欢迎。</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2.发动年级学生党支部，组织了模拟招聘会活动，每一名已经就业的学生党员，定点联系一个未就业的女生宿舍。以问题为导向，一对一精准发力。</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积极推动学院就业工作领导小组，利用党政联席会，全体教师会议的契机，鼓励毕业生导师实行包干制，点对点的帮助女大学生就业，对于表现突出的专业教师，学院将在年终绩效中予以奖励，就业指导教师、学院专业教师、学生骨干力量形成了联动，打造精细化就业帮扶团队。</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充分利用“易班”这一网络思想政治教育载体，开发了“易就业”快搭，点对点的面向学生，发放就业指导资料、进行就业指导。尤其是引入易班“优课”平台，面向学生开放了12个课时的就业指导课程，通过与学校易班工作站联系，学生观看课程，可以获得网薪，网薪又可以在每月的更换实物中使用，把有意义的事情变得有意思，形成了良性的互动。同时，通过年级QQ群、学院微信公共号，做好典型事例的宣传，连载了22期《就业标兵说》活动，重燃女大学生的求职信心。</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（四）依法依规，积极维权，保障学生合法权益</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内部问题的同时，我也积极通过与学校法律专业的教师进行咨询，加强了对于《劳动法》、《妇女权益保障法》及《就业促进法》等多部法律法规的学习，并积极向学生进行知识普及，进一步明确政策意识、法律意识、证据意识。对于个别就业歧视突出、屡次呈现的单位，进行了汇总，及时上报主管领导，积极反馈，建立负面清单制度，维护女大学生合法权益。</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（五）持续关注，家校互动，常态抓好工作落实</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工作必须打基础，出实招，重实效，在开展系列活动的同时，我也加强了对于遭遇就业歧视学生的持续关注，及时了解学生目前的实际情况。同时，逐一与家长保持每月一至两次的沟通，做到家校互动，群策群力，调整学生状态，积极推荐工作。</w:t>
      </w:r>
    </w:p>
    <w:p>
      <w:pPr>
        <w:pStyle w:val="3"/>
        <w:shd w:val="clear" w:color="auto" w:fill="FFFFFF"/>
        <w:spacing w:before="0" w:beforeAutospacing="0" w:after="0" w:afterAutospacing="0" w:line="360" w:lineRule="auto"/>
        <w:ind w:left="7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pStyle w:val="8"/>
        <w:widowControl/>
        <w:numPr>
          <w:ilvl w:val="0"/>
          <w:numId w:val="11"/>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案例思考和工作建议</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（一）供给侧改革下的学生就业指导必须全面升维，进一步贯通全过程、全方面、全员的就业帮扶机制</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供给侧结构性改革是当今的热点，面对新形势与新常态，辅导员的就业工作也要与时俱进进行结构性改革，尤其是形成一套系统科学的机制。辅导员做实关键链条，调动领导-专业教师-学生骨干各方面积极性，贯通大学四年就业指导的全过程，由观念到实务，循序渐进，链接就业前指导、求职中帮扶、就业后关爱的全方位体系。做到就业与创业相结合，网上与网下相结合、创业实践与再学习再提升相结合，着力实现创业带动就业。一方面，优化创业和就业环境，积极推荐女大学生就业，加强宣传引导，营造良好氛围；另一方面，通过KAB、SYB等创业培训，坚持边创业、边学习、边提高，努力提高创业成功率，增强创业的稳定性，同时鼓励女大学生积极开展网上创业。</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（二）“技”与“能”的培养缺一不可，辅导员要做到合规律性与合目的性的统一</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传统的就业帮扶模式更多的关注与学生的“技”这个外部维度忽略了学生“能”这个内部维度，学生就业能力提升的前提是解决学生的就业不自知问题，调整合理就业期望值。女大学生就业受到了家庭、行业等多方面因素的影响，自我主观方面的条框太多，就业指导的具体工作中必须做到合规律性与目的性的统一。</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（三）适应“新常态”下的工作要求已是当务之急，全面提升职业能力刻不容缓</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个案例从一个侧面考察了辅导员在职业生涯规划和就业指导方面的职业能力，尤其是作为辅导员要帮助学生正确分析自己的职业倾向，积极开展职业生涯规划活动，能结合大学生实际，做到解决思想问题和实际问题相结合，真正帮助学生树立正确的职业观、择业观、创业观、成才观，尽快适应社会、融入社会，做到学生满意，家长放心，学校认可，三者协同发展。</w:t>
      </w: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【萌哥说案例】NO.14——破解危机事件类案例的模式思考</w:t>
      </w:r>
    </w:p>
    <w:p>
      <w:pPr>
        <w:pStyle w:val="3"/>
        <w:shd w:val="clear" w:color="auto" w:fill="FFFFFF"/>
        <w:spacing w:before="0" w:beforeAutospacing="0" w:after="0" w:afterAutospacing="0" w:line="360" w:lineRule="auto"/>
        <w:ind w:left="120" w:right="120" w:firstLine="555"/>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危机事件应对，直接考察辅导员的实践能力，也是职业能力大赛中的常见考题，近期，《萌哥说案例》栏目将推出系列专题，针对职业能力大赛中常见的几类案例模块进行一定的总结分享，仅为个人理解，供大家解决问题所用，一切参照实际案例来应对解决。</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一、思路</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 1.寻找抓手</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依托学院领导/相关部门工作人员/涉及事件相关人员/学生骨干与群体/学生家长等</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2.解决问题</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（辅助）化解两类危机（现场与舆情）</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（自助）解决两类问题（实际问题和思想问题）</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（自强）做好两项工作（个体跟进与整体教育</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二、措施</w:t>
      </w:r>
    </w:p>
    <w:p>
      <w:pPr>
        <w:pStyle w:val="3"/>
        <w:shd w:val="clear" w:color="auto" w:fill="FFFFFF"/>
        <w:spacing w:before="0" w:beforeAutospacing="0" w:after="0" w:afterAutospacing="0" w:line="360" w:lineRule="auto"/>
        <w:ind w:left="120" w:right="120"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1.遵循5W原则，第一时间赶赴现场，赶赴过程中进行汇报，同时协调各相关部门和人员合力工作，化解场上危机；</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2.迅速维持场上秩序，防止出现危机扩散，借助保卫/宣传等部门的力量防空出现现场舆情危机；</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掌握了解危机影响与舆情扩散情况，逐个深入基层，一对一，多对一（学生骨干/家长/心理咨询专业教师/班级导师等）解决问题，持续关注啊网络舆情，发现问题及时上报，网络评论员跟进，辅导员正面引导，及时化解。同时按照学校工作小组安排，同步客观跟进事实的通报或舆情的引导；</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4.加强学生的群体性教育，利用多种载体和手段。做到课堂内外，网上网下，家校联动，全员合力，贯穿全称；</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三、启示</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1.对照本质，剖析问题（事件本身）</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2.探究原因——认识上偏差？制度上缺失？落实上不足？——健全机制，把握时度效，形成合力</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3.深入思考，解决困难——提升能力——塑造品格</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PS：以上仅仅为招法，下午听了思政博导张立杰教授的报告，深受启发。危机应对我们都知道要第一时间赶赴现场，要寻求合力获得支持，要抓紧汇报，但是到了现场究竟要干什么？</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1.无关人员离场，防止干扰。</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2.亮出身份，获得信任</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3.满足诉求，给予信心</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4.带离区域，化解眼前的危机</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然而实现这些不仅仅是理论那么简单的，而是对于工作的深入思考，谈心谈话技巧的运用，心理知识的熟识和掌握，协调沟通能力的具备，是需要系统的梳理和琢磨的。</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【萌哥说案例】NO.15——心理类案例的解题思考</w:t>
      </w:r>
    </w:p>
    <w:p>
      <w:pPr>
        <w:pStyle w:val="3"/>
        <w:shd w:val="clear" w:color="auto" w:fill="FFFFFF"/>
        <w:spacing w:before="0" w:beforeAutospacing="0" w:after="0" w:afterAutospacing="0" w:line="360" w:lineRule="auto"/>
        <w:ind w:left="120" w:right="120" w:firstLine="450"/>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对于心理健康教育的相关知识，我的边界有限，虽然是学教育学出身，难免要习得一些心理学方面的课程，但是一来时间久远，很多内容已经模糊，二来理论的学习与实践的运用之间毕竟有一定的鸿沟，工作后虽然承担过一定年限的心理健康教育课程，但是毕竟没有做过系统的研究和梳理，只能从常规工作的角度做一些分析，其实这也是我们换一种角度看案例的启示。近年来，有关职业能力大赛案例分析的解题太多看重方法和技巧，这也导致了很多人反映案例分析日趋模板化的一个重要缘起，为此，无论是研究会还是相关专家，从出题到评分，愈发强调实际工作方法。如何把握实际工作方法？其实就是牢记一点：将案例引申到实际工作中遇到，自我又该如何处理这一原则上去，这也是今天提供给大家参考的心理类解题案例的分析原则。</w:t>
      </w:r>
    </w:p>
    <w:p>
      <w:pPr>
        <w:pStyle w:val="3"/>
        <w:numPr>
          <w:ilvl w:val="0"/>
          <w:numId w:val="12"/>
        </w:numPr>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解题思路：</w:t>
      </w:r>
    </w:p>
    <w:p>
      <w:pPr>
        <w:pStyle w:val="3"/>
        <w:shd w:val="clear" w:color="auto" w:fill="FFFFFF"/>
        <w:spacing w:before="0" w:beforeAutospacing="0" w:after="0" w:afterAutospacing="0" w:line="360" w:lineRule="auto"/>
        <w:ind w:left="570" w:right="120"/>
        <w:jc w:val="cente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1、当下目标——善用能力，做好疏解</w:t>
      </w:r>
    </w:p>
    <w:p>
      <w:pPr>
        <w:pStyle w:val="3"/>
        <w:shd w:val="clear" w:color="auto" w:fill="FFFFFF"/>
        <w:spacing w:before="0" w:beforeAutospacing="0" w:after="0" w:afterAutospacing="0" w:line="360" w:lineRule="auto"/>
        <w:ind w:left="570" w:right="120"/>
        <w:jc w:val="cente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2、近期目标——形成合力，持续帮扶</w:t>
      </w:r>
    </w:p>
    <w:p>
      <w:pPr>
        <w:pStyle w:val="3"/>
        <w:shd w:val="clear" w:color="auto" w:fill="FFFFFF"/>
        <w:spacing w:before="0" w:beforeAutospacing="0" w:after="0" w:afterAutospacing="0" w:line="360" w:lineRule="auto"/>
        <w:ind w:left="570" w:right="120"/>
        <w:jc w:val="cente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3、长远目标——健全机制，自育育人</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将案例解析为眼下，近期，和长远，是很多案例分析的基本解题思路，有的是“此时此刻，那时那刻”，有的是“近，中，远”等，核心要把握“两维”，即依靠什么人？具体怎么做？这两维，近、中、远展现的是具体怎么做的问题，而辅导员是组织者、实施者、指导者的定位就觉得了要发挥好中介作用，找寻依托什么人这一核心问题）</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二、实施办法：</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听</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——通过日常观察，谈心谈话等方式了解掌握学生情况，运用共情/倾听等方法，教会学生宣泄/缓解/升华的实际办法，走入学生内心，帮助学生分析问题，做好鉴别（来自《职业能力标准》）</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帮</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根据学生情况，借助心理咨询中心的力量进行转介，进行进一步的跟进，加强对于学生的关注，联动家长/学生四级体系/学生骨干等力量，进行群体帮扶。发展性问题传授方法，障碍性问题及时发现，及时治疗</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筛</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——全面筛查，对于类似学生跟进处理，消除隐患</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补</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——对于展现的学生群体心理健康教育工作的不足，要有效应对，加强教育（班会，团辅，沙龙，拓展，525/325活动，网络引导）</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然强调具体的实际办法，其实核心就是辅导员在“听”和“帮”的环节要有心理健康教育的科学方法的展现，这直接体现了辅导员的专业化，也是案例分析答题的亮点。再就是辅导员从事心理健康教育的核心在于发现、鉴别和转介，而不是治疗，这个定位要准确。因此，开什么主题的班会，消除什么群体的隐患，如何做好排查等具体的方法非常重要，千万不可只讲概念不讲方法，只有轮廓没有实操，还是回到开篇的引述，跳出比赛，引入实际的工作，都知道要开班会，怎么开？请谁来参加，都知道要在网络加强引导，具体要从哪几个方面开展？把握哪几个节点？有的时候治疗是要有时间的，学籍管理上的配合跟进怎么引入？与家长沟通的具体方法如何界定？这些都是问题。最后，切忌不要忘了还要对学生进行跟进关注，无论学生在校继续学习与否，都要有一整套四级育人联动的体系方法和信息反馈渠道。</w:t>
      </w:r>
    </w:p>
    <w:p>
      <w:pPr>
        <w:pStyle w:val="8"/>
        <w:widowControl/>
        <w:numPr>
          <w:ilvl w:val="0"/>
          <w:numId w:val="12"/>
        </w:numPr>
        <w:shd w:val="clear" w:color="auto" w:fill="FFFFFF"/>
        <w:spacing w:after="210" w:line="360" w:lineRule="auto"/>
        <w:ind w:firstLineChars="0"/>
        <w:jc w:val="left"/>
        <w:outlineLvl w:val="1"/>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经验启示：</w:t>
      </w:r>
    </w:p>
    <w:p>
      <w:pPr>
        <w:pStyle w:val="8"/>
        <w:widowControl/>
        <w:shd w:val="clear" w:color="auto" w:fill="FFFFFF"/>
        <w:spacing w:after="210" w:line="360" w:lineRule="auto"/>
        <w:ind w:left="450" w:firstLine="0" w:firstLineChars="0"/>
        <w:jc w:val="left"/>
        <w:outlineLvl w:val="1"/>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剖析问题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——解剖麻雀，分析工作的疏漏在哪？学生心理健康教育工作面对的新形势和新问题，学生新特点，必须高度重视，及时跟进。</w:t>
      </w:r>
    </w:p>
    <w:p>
      <w:pPr>
        <w:pStyle w:val="3"/>
        <w:shd w:val="clear" w:color="auto" w:fill="FFFFFF"/>
        <w:spacing w:before="0" w:beforeAutospacing="0" w:after="0" w:afterAutospacing="0" w:line="360" w:lineRule="auto"/>
        <w:ind w:left="450"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深入挖掘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——就漏洞进行深挖，深层次思考问题，产生漏洞的根源在哪？思考在工作机制，载体，实效，时度效等因素影响，形成机制。</w:t>
      </w:r>
    </w:p>
    <w:p>
      <w:pPr>
        <w:pStyle w:val="3"/>
        <w:shd w:val="clear" w:color="auto" w:fill="FFFFFF"/>
        <w:spacing w:before="0" w:beforeAutospacing="0" w:after="0" w:afterAutospacing="0" w:line="360" w:lineRule="auto"/>
        <w:ind w:left="450"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及时反思</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如何避免类似问题再次发生，从解决困难——提升能力——塑造品格等角度分层探究，以习总经典论述或文件收尾，实现案例升华（理性平和心态，承受挫折，经受考验，点灯照路，一把钥匙开一把锁等等）既然是舞台，也有有一定的舞台展现力，最后的升华就是体现辅导员理论水平和联系实际的能力，有效提升精彩度。这也是“近因效应”在案例分析中的运用技巧。</w:t>
      </w: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p>
    <w:p>
      <w:pPr>
        <w:widowControl/>
        <w:spacing w:line="360" w:lineRule="auto"/>
        <w:jc w:val="left"/>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【萌哥说案例】NO.16——学生校内组织宗教活动，辅导员如何应对？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一、【案例】</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你的学生小郭信仰基督教，经常劝导同寝室同学入教，时常带同学到校外参加基督教团体活动，有天晚上小郭组织十几名同学在学校教室诵读圣经做祷告，被校卫队发现并予以制止，对此你该如何应对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二、【定型】</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该案例呈现的是两类性质的矛盾，行为上是学生违法违规组织宗教活动，属于管理范畴，思想上源自于学生的错误认识，属于教育范围，核心是思想认识问题，因此，该案例属于大学生意识形态教育问题。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定型很容易出现的问题偏差在于把案例定性为危机事件应对问题，通常而言，危机事件有一个基本条件就是即将以及已经出现危机状况，但是针对该案例，学生的行为已经被制止，从题面上也并未展示出有进一步危机的可能，因此，更多的聚焦点为学生的教育和管理问题，核心是教育问题，因此得出上述定性。）</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三、【思路】</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该案例，要把握时间和空间两个纬度，空间上是要协同保卫、学工等多部门妥善处理问题，联动家长、学生骨干有效把控解决方法，确保事件稳妥处理；时间上则一是要理清原则，二是要依规处理，三是要加强教育，四是要完善机制。具体而言，按照“教教分离”的原则，遵循“两个不得、五个严禁”的具体要求，全面加强学生意识形态安全教育与管理工作，形成合力育人的长效机制，消除影响，杜绝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四、【办法】</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ab/>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赶赴现场，配合处理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辅导员应第一时间赶赴现场，配合校卫队解决问题，在赶赴现场的过程中，及时向主管领导进行汇报，告知目前的情况和准备处理初步思考，及时与主管领导沟通进程，同时安排部署核心骨干学生，迅速关注相关网络舆情，以便及时应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赶赴现场后，迅速稳定现场情况，与校卫队沟通处理完现场情况后，掌握参与此次活动的学生情况，本着“易散不易聚”的原则，留下小郭等个别核心成员外，安排其他学生离场。同时，将非本人所带学生的参与情况与相关辅导员进行通告。</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（二）批评教育，纠正认识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与小郭进行谈心谈话，在充分暴露矛盾的前提下逐一指出小郭的错误行为和错误认识，在严格区分宗教信仰自由和宗教自由、严格区分党团员和普通学生的基础上，重点把握以下几点原则结合小郭的具体情况进行谈话分析：即两个不得”：任何人不得利用宗教进行妨碍国家教育制度的活动；任何组织和个人不得在学校进行宗教活动。“五个严禁”：严禁在学校传播宗教思想、发展教徒；严禁在学校设立宗教活动场所、举行宗教活动；严禁师生建立宗教团体和组织；严禁师生在校内外参加或组织参加宗教活动；严禁穿戴宗教服饰、佩戴宗教标志。同时结合法律法规、校规校纪，使得学生明白到底错在哪？为什么错？怎么才能今后不犯错。</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通过深入宿舍、个别谈心等方式，与参与此次活动的学生逐一进行谈心谈话，将政策讲法律讲依据，肃正源肃纪律肃思想，切实做好思想工作，告之学生可能的处理情况以及改进补救的办法，既教育处理，又给予出口。</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3、联系相关学生家长，做好家长工作，取得方向一致，形成工作合力，提升工作有效性。</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（三）依规处理，教育大众</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 1、结合新修订的《学生管理办法》，严格依照条例对于参与此次活动的学生进行处理，教育大众，同时帮助受处分学生找准方向，及时改进。</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恰时召开“校园让宗教说NO”等为主题的班会，邀请相关专家现场讲政策，释矛盾，消困惑，发动学生主体性剖析问题，形成自我反思。同时，抓好年级会、班干部会议等契机，经常性开展法治教育，加强正确认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3、抓好网络这个主阵地，利用官方网宣阵地以及辅导员个人微信、易班等平台，普及宗教政策与知识，加强法律法规条款的宣传，发动好网络评论员队伍，针对该事件可能引发的舆情热点及时关注引导。</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（四）做好筛查，持续关注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1、对于学生信教、安全漏洞、心理危机等矛盾隐患进行工作排查，发动好党员、班级骨干，结合此次事件进行全方位筛查，及时发现矛盾，化解问题。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2、对于小郭等学生要持续加强关注，防止矛盾再次出现，行为再度失范，强化对于重点学生的关注与引导，建立长效机制。</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【五】、启示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表层：工作方法上：小郭长期信仰基督教，多次在宿舍传教，甚至组织宗教活动直至被校卫队成员发现，在这个过程中辅导员自身一直存在着工作失察的实际问题，也反映了学生信息掌握渠道、舆情机制、党员干部作风意识均存在缺失，辅导员必须及时改进工作方法，加大基层基础工作，反思工作疏漏，围绕稳定安全各个方面，做好及时补救。</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深层：学生思想上：小郭可以聚集多人开展宗教活动，本身更说明学生群体的思想教育存在极大缺失，意识形态安全教育既要把握好关口，又要注重时机，既要明确原则，也要注重方法，辅导员要主动出击，完善机制，管教结合，巧妙借力，将其作为一项重点工作持续推进，确保效果。</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根源：意识形态工作是一项极端重要的工作，学生进行宗教行为多种原因，不能一并而论武断出击，关键是要把握解决思想问题和实际问题、教育管理相结合的原则，对于学生合理的求知欲要进行正确引导，对于错误的思想源要坚决予以规范教育，结合“时、度、效”等多个层面，帮助学生正确树立“四个正确认识”，服务成长成才。</w:t>
      </w:r>
    </w:p>
    <w:p>
      <w:pPr>
        <w:pStyle w:val="3"/>
        <w:shd w:val="clear" w:color="auto" w:fill="FFFFFF"/>
        <w:spacing w:before="0" w:beforeAutospacing="0" w:after="0" w:afterAutospacing="0" w:line="360" w:lineRule="auto"/>
        <w:ind w:left="120" w:right="120" w:firstLine="48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【萌哥说案例】NO.17——暑期特辑：三道国赛经典案例精修</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思想政治教育类案例</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你的学生小郭信仰基督教，经常劝导同寝室同学入教，时常带同学到校外参加基督教团体活动，有天晚上小郭组织十几名同学在学校教室诵读圣经做祷告，被校卫队发现并予以制止，对此你该如何应对？（第六届全国辅导员职业能力大赛决赛真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（一）问题本质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呈现的是两类性质的矛盾，行为上是学生违法违规组织宗教活动，属于管理范畴；思想上源自于学生的错误认识，属于教育范围，核心是思想认识问题。因此，该案例属于大学生思想政治教育工作范畴内的意识形态教育问题</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（依据职业功能定性）</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，核心是针对性解决学生理想、信念等方面的深层次思想问题</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（依据工作内容精准定性）。</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（二）解决思路</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问题的解决必须找准核心，精准施测。针对学生的错误行为，辅导员要紧急应对，妥善解决，排查矛盾，消除影响；针对学生的错误认识，辅导员要教管结合，合力引导，全面教育，持续跟进。具体而言，把握好“横”“纵”、“时”“空”多个维度。“横”是延伸抓手与空间，协同保卫、学工等多部门妥善处理问题，联动家长、学生骨干有效把控，确保事件稳妥处理；“纵”是统筹次序和手段。一是要理清原则，二是要依规处理，三是要加强教育，四是要完善机制。具体而言，按照“教教分离”的原则，遵循“两个不得、五个严禁”的具体要求，全面加强学生意识形态安全教育与管理工作，形成合力育人的长效机制。</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（三）实施办法</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1.赶赴现场，配合处理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辅导员应第一时间赶赴现场，配合校卫队解决问题，在赶赴现场的过程中，及时向主管领导进行汇报，告知目前的情况和准备应对的初步思考，及保持与主管领导的汇报沟通，同时安排部署核心骨干学生，迅速关注相关网络舆情，做到有备无患。</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赶赴现场后，迅速稳定现场情况，与校卫队协同处理，终止活动，掌握学生情况，本着“易散不易聚”的原则，除留下小郭等个别核心成员外，疏导其他学生有序离场。将情况及时反馈，并告知涉及学生的辅导员，共同做好应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2.批评教育，纠正认识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与小郭进行谈心谈话，在充分暴露矛盾的前提下逐一指出小郭的错误行为和错误认识，在严格区分宗教信仰自由和宗教自由、严格区分党团员和普通学生的基础上，重点把握以下几点原则结合小郭的具体情况进行谈话分析：</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一是“两个不得”</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：任何人不得利用宗教进行妨碍国家教育制度的活动；任何组织和个人不得在学校进行宗教活动。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二是“五个严禁”</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严禁在学校传播宗教思想、发展教徒；严禁在学校设立宗教活动场所、举行宗教活动；严禁师生建立宗教团体和组织；严禁师生在校内外参加或组织参加宗教活动；严禁穿戴宗教服饰、佩戴宗教标志。结合法律法规、校规校纪，使得学生明白到底错在哪？为什么错？怎么才能今后不犯错，从而深层次解决学生的思想认识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通过深入宿舍、个别谈心等方式，与参与此次活动的学生逐一进行谈心谈话，讲政策讲法律讲依据，肃正源肃纪律肃思想，切实做好思想工作，告之学生可能的处理情况以及改进补救的办法，让学生做出深刻检讨，厘清思想认识的偏差和补充政策法律的匮乏。</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（3）与班主任、思想政治理论课教师、学生骨干达成一致共识，凝聚所有从事大学生思想政治教育人员的育人合力，联系相关学生家长，做好家长工作，取得方向一致，延展工作手臂。</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3.依规处理，教育大众</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（1）依照“教育与管理相结合”的原则，</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结合新修订的《学生管理办法》，严格依照条例对于参与此次活动的学生进行处理，教育大众。惩戒的核心是为了教育，还要帮助受处分学生找准出口，安排实践岗位，及时改进。</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（2）依照“教育与自我教育相结合”的原则</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恰时召开“校园让宗教说NO”等为主题的班会，邀请学校统战部、宣传部、马克思主义学院的相关专家现场讲政策，释矛盾，消困惑，发动学生主体性剖析问题，形成自我反思。同时，抓好年级会、班干部会议等契机，经常性开展法治教育，加强正确认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（3）坚持“线上线下相结合”的原则</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抓好网络这个主阵地，利用官方网宣阵地以及辅导员个人微信、易班等平台，开放诸如“宗教知识大家谈”“辅导员说案例”等栏目，普及宗教政策与知识，加强法律法规条款的宣传，发动好网络评论员队伍，针对该事件可能引发的舆情热点持续关注引导。</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4.做好筛查，持续关注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（1）坚持“解决思想问题与实际问题相结合”的原则</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，对于学生在民族、宗教方面的求知意向，可以或邀请研究民族、宗教问题进行专题学习和研讨，明确方向，正向疏导，教育大众。</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（2）把握“解决当下问题和消除可能隐患相结合”的方法</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，发动好党员、班级骨干，结合此次事件，对于学生信教、安全漏洞、心理危机等矛盾隐患进行工作排查，及时发现矛盾，化解问题。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（3）把握“常态化与动态性相结合”的方法</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，对于小郭等学生要持续加强关注，防止矛盾再次出现，行为再度失范。强化对于重点学生的关注与引导，设立学生信息员，多点进行情况采集，建立舆情反馈长效机制。</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（四）经验启示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1.找准漏洞：</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小郭长期信仰基督教，多次在宿舍传教，甚至组织宗教活动直至被校卫队成员发现，在这个过程中辅导员自身一直存在着工作失察的实际问题，也反映了学生信息掌握渠道、舆情机制、党员干部作风意识均存在缺失。</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摸清根源：</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社会不断开放, 多元文化激荡, 互联网络快速发展,使高校更加成为社会信息的集散地和信息化的前沿，学生绝不仅仅只是宗教方面存在错误认识，思想政治教育的方方面面都面临着考验，这是辅导员必须高度戒备的问题，不能完全指望学生自察自知，决不能被动等、被动改，而要主动为、反复讲，要能够将思想政治教育的目的有机融入到班会、活动、社会实践、网络等载体中，在激烈的意识形态斗争领域占领先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3.及时改进：</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意识形态工作是一项极端重要的工作，小郭可以吸引大量学生一同参与宗教活动，本身就折射了问题的严峻性，作为辅导员，既要尊重学生合理的求知欲，也要及时规整航向的偏差；既要敢于对错误的思想解决回击，也要切准源头因势利导；既要久久为功常态教育，也要把我“时、度、效”等有效节点加深印象，按照学校育人工作的总体要求，最终形成涵盖入学到毕业，乃至毕业后的规范教育体系，帮助学生正确树立“四个正确认识”，服务成长成才。</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二、危机事件应对类案例</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你所在的政管学院正在举行学术报告会，院学生会邀请了一位海归来的教师为学生作报告。报告会上教师大谈所谓“西方民主”优越性，极力美化所谓“三权分立”的制度，有学生干部向你反映，作为辅导员，你该如何应对？（第五届全国辅导员职业能力大赛复赛真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lang w:eastAsia="zh-CN"/>
          <w14:textFill>
            <w14:solidFill>
              <w14:schemeClr w14:val="tx1"/>
            </w14:solidFill>
          </w14:textFill>
        </w:rPr>
      </w:pP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lang w:eastAsia="zh-CN"/>
          <w14:textFill>
            <w14:solidFill>
              <w14:schemeClr w14:val="tx1"/>
            </w14:solidFill>
          </w14:textFill>
        </w:rPr>
      </w:pP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问题本质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该案例有几个关键点需要引起我们注意：</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1.政管学院学生会邀请的教师作报告，凸显两个问题：学生会指导不足，思想引领工作欠缺；政管学院发生此类状况，彰显出学生理想信念教育缺失的问题更加严重。</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2.报告会中教师有不当言行，这属于突发事件的应对和处理，如不第一时间正锋亮剑，明辨是非，负面影响必会因此发酵。</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3.有学生干部反映，说明我们有一定的信息舆情掌控体系，学生干部具备相应的素质要求，必须加以深化和巩固。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综上关键点，该问题属于危机事件应对问题，要做到解决现场危机与加强跟进教育相并进。</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解决思路</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我们回顾该案例，事实层面是学生会邀请的海归教师在报告会上发表错误言论；思想层面是青年教师错误认识引发的学生消极影响，辅导员要牢牢把握</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“学术研究无禁区，课堂讲授有纪律”</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的原则。</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因此，横向工作上是厘清身份，及时向学院领导、学校青年教师工作部等恰当汇报，借助保卫部门、学生骨干力量终止讲座，消除影响；</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教育层面是要对学生可能形成的错误认识正锋亮剑，果断纠偏；管理层面是加强类似活动的审批研判和过程监控。</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因此，纵向工作上是分层分时解决，做到成风化人，正确认识。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（三）实施办法</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w:t>
      </w:r>
      <w:r>
        <w:rPr>
          <w:rStyle w:val="9"/>
          <w:rFonts w:hint="eastAsia" w:ascii="仿宋_GB2312" w:hAnsi="仿宋_GB2312" w:eastAsia="仿宋_GB2312" w:cs="仿宋_GB2312"/>
          <w:b/>
          <w:bCs/>
          <w:color w:val="000000" w:themeColor="text1"/>
          <w:spacing w:val="7"/>
          <w:sz w:val="21"/>
          <w:szCs w:val="21"/>
          <w:highlight w:val="none"/>
          <w:shd w:val="clear" w:color="auto" w:fill="FFFFFF"/>
          <w14:textFill>
            <w14:solidFill>
              <w14:schemeClr w14:val="tx1"/>
            </w14:solidFill>
          </w14:textFill>
        </w:rPr>
        <w:t> </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化解两类危机（现场与舆情）</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（1）即刻应对：</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辅导员须第一时间赶赴现场，在赶赴现场的途中，立即向主管领导汇报事件，做到分段陈清，及时跟进。同时，紧急通知在场的学生党员和学生干部，注意现场秩序的维护，及时反映现场状况，协调保卫部门共同到场，维持秩序。</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（2）有序化解：</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到场后，迅速找到活动主办的学生干部，关掉音响设备，以设备故障为由，及时终止报告会进程。在保卫部门和学生骨干的协助下，做好秩序引导有序离场。学生离场后，辅导员要敢于担当，主动作为，以同事的身份，规劝教师明确错误，主动配合澄清，消除影响，并将问题及时向相关部门汇报。</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（3）紧急管控：</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发动网络评论员队伍和学生党员、学生骨干等的积极作用，及时关注网络舆情，避免错误认识引发网络集中发酵，通过官微主动发声，在网络上正面引领，线上线下形成联动。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2.解决两类问题（思想问题和实际问题）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（1）全面掌握危机影响与舆情扩散情况：</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逐个深入基层，深入宿舍，在学生骨干、班级导师等力量协助下逐一进行摸排，及时进行引导。</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（2）统一思想言行出台正确说明：</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在充分汇报的基础上，结合社会主义民主政治方面的正确论述，针对错误观点正锋亮剑，果断纠偏，恰用比方——比如“鞋合不合适只有脚知道”，擅用类比——比如借助现场的花盆讲解“土壤不同，果实也不同”，要紧接地气，精准扼要，引出“道路自信、理论自信、制度自信、文化自信”的正确理论，讲明实现中国梦“必须走中国道路、弘扬中国精神、凝聚中国力量”的道理，教育学生明辨是非。</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（3）迅速整改工作补缺漏洞：</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学生会邀请该教师，是否严格执行了审批手续？详细调研了教师的实际情况？如果没有严格履行相关手续，辅导员要加强教育与管理，尤其是加强对于学生组织队伍建设、学生干部培养方面须加大考量。举办以学习会、报告会为主题的形式多样的干部培养培训活动，明确纪律意识，使得学生组织正确发挥桥梁纽带作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3.做好两项工作（个体跟进与整体教育）</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（1）加强主题教育：</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召开全院参与的系列主题班会，用案例比较，用事实说明，邀请学院相关专家、学校党政干部进行实地讲解，可采取“厉害了我的国”“漂亮了我的家”“幸福了我的人”等新颖形式环节，用数据说明道理，驱散错误思想影响。</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（2）借力多重载体：</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通过爱国主义影片展播、学习领导人系列重要讲话、举办形势政策报告会、借助微信和易班等有效网络载体开辟工作专栏等形式，凝聚共识，强化影响。</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（3）持续跟进动态：</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对于该教师要持续关注，尤其涉及的所授课程与开展的学生活动要高度重视，及时反映汇报，以免再次出现消极影响。另外要常态化做好学生的思想动态调研，掌握真实情况，便于有效应对。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（4）树立工作典型：</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问题发现的关键在于学生干部的主动作为，对于这样的学生干部要正面宣传，树立典型，继续完善学生自我教育、自我管理、自我服务、自我监督的作用，完善舆情信息收集体系，提前做好危机应对方案和台账，抓住学生党员的“关键少数”，实现成长成才的育人目标。</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（四）经验启示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1.找寻漏洞：</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辅导员要反思其中的工作缺失。里面包括了对于学生组织的指导是否得当？重大活动是否亲莅现场积极参与？对于学生干部的培养是否充分？做到既要符合学生规律，又能紧扣育人大局目的的相统一。当然我们千万不能忽视一个关键词，问题居然发生在政治管理学院。该有其明显的专业特色，但是也尖锐的存在着正反两位思想的激烈交锋，做好该学院的思想政治工作，更应该高度警觉，主动出击，小心应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2.反思问题：</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坚持教书与和育人相结合，意味着学生的成长成才一定是合力育人的结晶。高等学校各门课程都具有育人功能，所有教师都负有育人职责。广大教师必须要以高度负责的态度，率先垂范、言传身教，坚持学术研究无禁区、课堂讲授有纪律，在讲台上和教材中不得散布违背宪法和党的路线方针政策的错误观点和言论，这是16号文件的明确要求，辅导员把准定位，及时汇报，要多方统筹，配合跟进，确保思想政治教育工作的一致性。</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3.及时改进：</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该案例既然反映了辅导员对于工作的过程管控不足与危机意识缺失，应重点补齐以下几项工作。一是准确分析事态起因，牢牢把握发展趋势，设立涵盖不同级别的应对机制。二是摸清症结，增强对于校内外相关部门的工作协调能力。三是深层次研究，形成文字材料，改进工作，提出长远对策。</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三、职业生涯规划与就业指导类</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二孩”政策开放以来，你的很多女生在求职过程中动辄被单位问及将来是否考虑要二孩的问题，尽管一部分女生早有准备，但是无论怎样作答，用人单位最终都不会将其录用，这也引发了部分女生的困扰和苦恼，纷纷求助辅导员帮助解决困扰，你该如何应对？（第五届全国辅导员职业能力大赛决赛题目）</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问题本质</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女大学生遭遇就业歧视，是每年进行毕业生就业指导与服务工作都会遭遇的问题，部分企业或者单位出于自身工作的考虑，在招聘环节都存有一定的隐性就业歧视，这是普遍问题，也是影响该案例的外部因素。“二孩”政策从表面上看，由于生育周期的延长，势必在一定程度上影响工作，加重了原本就存在的就业歧视。实际上，无论“二孩”政策出台与否，就业性别歧视问题都是我们必须面对和解决的状况。其实，如果抽丝拨茧，拨开隐藏在单位软歧视背景下的外部原因，</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如何切实转变女大学生的就业观念以及提升就业能力才是解决这一问题的关键</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对照《普通高等学校辅导员职业能力标准（暂行）》对于职业生涯规划和就业指导方面的能力要求，努力提升职业能力，帮助学生树立正确的职业观、择业观、创业观、成才观，尽快适应社会、融入社会，才能从源头上进行化解学生的苦恼，做到解决思想问题和实际问题相结合。</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（二）解决思路</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横向分析，可以依托谁来解决？纵向分析，共分几步来应对？横向可以依托：学院领导、专业教师、学校就业管理部门及时反映不公正待遇，正确维权，宣传政策知识，加大女大学生就业能力培育。重纵向则首先从以下几个方面开展：</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分析原因，化解情绪：</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做好问题的研判，重点是解决学生不自知的就业困顿；</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2.抓住关键，多措并进：</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核心是提升女大学生就业竞争力；</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3.多方筹措，形成机制：</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发挥好辅导员是大学生日常思想政治教育工作组织者、实施者、指导者的作用，共同形成女大学生就业帮扶机制，争取建设性的解决问题；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4.依法依规，维护权益：</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尤其是要加强与单位的沟通，达成共识，解决问题。</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（三）实施办法</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1.研判问题，逐一谈话，用科学方法点破学生的困顿：</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与前期因为遭遇就业软歧视而苦恼的女生逐一谈心谈话，并积极深入宿舍为其加油打气。在谈话中首先是充分倾听，化解情绪，重点是借助人职匹配、平衡单决策法等职业生涯规划的科学方法，从个人的具体情况、个性特征着手，逐一帮助学生分析适合的岗位，在化解情绪之后点到问题的本质，解决学生就业中的不自知问题以及认识自身不切实际的就业期望值。</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2.调动内外两个积极性，线上线下活动相衔接：</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女大学生造成就业困顿的核心原因在于就业竞争力薄弱，必须切实调动内外两个积极性，充分把握线上线下两个工作面，强化本领，鼓舞信心。</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（1）在通盘工作上，先后召开以“前程无忧先要认识自己”为主题的系列主题班会，邀请学校就业指导中心教师以及企业人力资源主管进行专门的就业指导报告会，专门开设女大学生专场。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（2）发动年级学生党支部，组织了模拟招聘会活动，每一名已经就业的学生党员，定点联系一个未就业的女生宿舍。以问题为导向，一对一精准发力。</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积极推动学院就业工作领导小组，利用党政联席会，全体教师会议的契机，鼓励毕业生导师实行包干制，点对点的帮助女大学生就业，对于表现突出的专业教师，学院将在年终绩效中予以奖励，就业指导教师、学院专业教师、学生骨干力量形成了联动，打造精细化就业帮扶团队。</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4）充分利用“易班”这一网络思想政治教育载体，开发了“易就业”快搭，点对点的面向学生，发放就业指导资料、进行就业指导。尤其是引入易班“优课”平台，面向学生开放就业指导课程，通过与学校易班工作站联系，学生观看课程，可以获得网薪，网薪又可以在每月的更换实物中使用，把有意义的事情变得有意思，形成了良性的互动。同时，通过年级QQ群、学院微信公共号，做好典型事例的宣传，连载了《就业标兵说》活动，重燃女大学生的求职信心。</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3.依法依规，积极维权，保障学生合法权益：</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解决内部问题的同时，积极通过与学校法律专业的教师进行咨询，加强了对于《劳动法》、《妇女权益保障法》及《就业促进法》等多部法律法规的学习，并积极向学生进行知识普及，进一步明确政策意识、法律意识、证据意识。对于个别就业歧视突出、屡次呈现的单位，进行了汇总，及时上报主管领导，积极反馈，建立负面清单制度，维护女大学生合法权益。</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4.将就业服务工作前置，加强校企沟通，精准匹配生源：</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改革工作办法，改变了以往先联系，再沟通的工作模式，提前与招聘单位做好沟通，在单位来校举行招聘会之前，详细了解单位实际招聘的岗位需求，精准推荐适合人选，尤其是将优秀的女大学生进行积极推荐，建立了用人单位微信群、QQ群，定期推荐优秀生源，并根据单位提供的岗位需求，精心挑选适合的女大学生简历进行提前投递，让单位全方位了解学生的状况，做好对比与筛选，实现精准就业。</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5.持续关注，家校互动，常态抓好工作落实：</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辅导员工作必须打基础，出实招，重实效，在开展系列活动的同时，加强对于遭遇就业歧视学生的持续关注，及时了解学生目前的实际情况。同时，逐一与家长保持每月一至两次的沟通，做到家校互动，群策群力，调整学生状态，积极推荐工作。</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经验启示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1.找寻漏洞：</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传统的就业帮扶模式更多的关注与学生的“技”这个外部维度忽略了学生“能”这个内部维度，学生就业能力提升的前提是解决学生的就业不自知问题，调整合理就业期望值。女大学生就业受到了家庭、行业等多方面因素的影响，自我主观方面的条框太多，就业指导的具体工作中必须做到合规律性与目的性的统一。</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2.挖掘根源：</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女大学生就业问题受到多重因素影响，核心还是就业观念的偏失与就业能力的不足，比如众多基层就业项目，参军入伍等等，可以有效拓宽就业渠道，提升就业质量，但是相对于男生，女生在这方面的工作还有极大的改进空间。辅导员做实关键链条，调动领导-专业教师-学生骨干各方面积极性，贯通大学四年就业指导的全过程，由观念到实务，循序渐进，链接就业前指导、求职中帮扶、就业后关爱的全方位体系。做到就业与创业相结合，网上与网下相结合、创业实践与再学习再提升相结合，着力实现创业带动就业。</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及时改进：</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供给侧结构性改革是当今的热点，面对新形势与新常态，辅导员的就业工作也要与时俱进进行结构性改革，尤其是形成一套系统科学的机制。一方面，优化创业和就业环境，积极推荐女大学生就业，加强宣传引导，营造良好氛围；另一方面，通过KAB、SYB等创业培训，坚持边创业、边学习、边提高，努力提高创业成功率，增强创业的稳定性，同时鼓励女大学生积极开展网上创业。最后即便学生已经毕业，辅导员也要做到“离校不离心，联系不断线”，常态化做好精准帮扶与指导。</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pStyle w:val="8"/>
        <w:widowControl/>
        <w:shd w:val="clear" w:color="auto" w:fill="FFFFFF"/>
        <w:spacing w:after="210" w:line="360" w:lineRule="auto"/>
        <w:ind w:left="720" w:firstLine="0" w:firstLineChars="0"/>
        <w:jc w:val="left"/>
        <w:outlineLvl w:val="1"/>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【萌哥说案例】NO.18—一道关于校园贷的国赛谈话真题案例解析</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你的学生小张爱好摄影，一直希望买一套高级摄影装备，却苦于没有经济来源，最近经一个学长介绍，他填了一张贷款申请表，很快就获得了2万元无息贷款，他很高兴，觉得天上掉馅饼了，你该如何与他谈话？（第六届全国辅导员职业能力大赛决赛真题）</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（一）案例解析</w:t>
      </w:r>
    </w:p>
    <w:p>
      <w:pPr>
        <w:pStyle w:val="3"/>
        <w:shd w:val="clear" w:color="auto" w:fill="FFFFFF"/>
        <w:spacing w:before="75" w:beforeAutospacing="0" w:after="75"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要解决此案例，要从三个方面着手：</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1、解决认识问题，树立理性消费观念</w:t>
      </w:r>
    </w:p>
    <w:p>
      <w:pPr>
        <w:pStyle w:val="3"/>
        <w:shd w:val="clear" w:color="auto" w:fill="FFFFFF"/>
        <w:spacing w:before="75" w:beforeAutospacing="0" w:after="75"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谈心谈话要解决的根本问题是认识问题，本题目中学生申请所谓“无息贷款”，不仅没有相关的安全意识，反倒觉得是“天上掉馅饼”，就是典型的错误认识，认清校园贷真相，树立理性消费观，对学生进行思想政治教育是问题的本质。</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2、必须遵循解决思想问题与实际问题相结合的原则</w:t>
      </w:r>
    </w:p>
    <w:p>
      <w:pPr>
        <w:pStyle w:val="3"/>
        <w:shd w:val="clear" w:color="auto" w:fill="FFFFFF"/>
        <w:spacing w:before="75" w:beforeAutospacing="0" w:after="75"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在解决思想认识问题的同时，也要尊重学生爱好摄影的实际诉求，帮助学生扩展渠道，留有希望。</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3、把握“此时此刻”与“那时那刻”两个重要层面</w:t>
      </w:r>
    </w:p>
    <w:p>
      <w:pPr>
        <w:pStyle w:val="3"/>
        <w:shd w:val="clear" w:color="auto" w:fill="FFFFFF"/>
        <w:spacing w:before="75" w:beforeAutospacing="0" w:after="75"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要解决作为个体的小张思想认识与实际诉求，也要看到小张背后所折射的相当一部分学生对校园贷缺乏正确认识和理解的工作隐患，必须及时弥补，补充知识，由点及面。在谈话的最后，辅导员要释放填补漏洞，改进工作的信号。</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（二）问题解决</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1、引题定性</w:t>
      </w:r>
    </w:p>
    <w:p>
      <w:pPr>
        <w:pStyle w:val="3"/>
        <w:shd w:val="clear" w:color="auto" w:fill="FFFFFF"/>
        <w:spacing w:before="75" w:beforeAutospacing="0" w:after="75"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是典型的辅导员找学生开展的谈话，因此，辅导员要充分把握节奏，直击问题，迅速切入谈话主题。第一步，引出话题，辅导员要表现出对于平时学生情况的准确把握（比如，找学生谈话的原因是辅导员通过网络平台了解到了学生这一状况，突出借助网络平台掌握学生情况，与学生沟通交流的基本功）。第二部，迅速切入学生网贷这一问题，倾听学生的想法。注意：学生陈述中间暴露的矛盾点有很多，既有消费观的错误理解，也有对于校园贷的偏颇认识，也有自身爱好摄影的诉求，乃至其代表的一部分学生共同呈现的问题。由于谈话篇幅有限，辅导员必须要聚焦。可用“好了，老师明白了，你是因为喜欢摄影而期望购买设备，正好有这样的一个机会取得了所谓的无息贷款对不对？”“老师觉得这个问题的核心是你对问题的理解和认识，咱们一起来剖析一下，就先从你认为的这个所谓的无息贷款聊起，天上到底可不可能掉馅饼？”形成逻辑跃迁，将复杂的矛盾聚焦于校园贷的认识和理解这一核心。把这一难点解决清楚，剩余的问题也就迎刃而解了。</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2、交锋破解</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聚焦的目的是辅导员把握好谈话的节奏与方向，切忌跟随学生的变动而摇摆，使得谈话最终演变成为漫谈。这一阶段的关键是帮助学生认清所谓无息贷款的本质。</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一是普及政策知识，二是从数据揭露猫腻，三是从案例加深认识。</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三部分不是硬性植入的，而是针对学生对于校园贷错误认识的三个信息点逐一辩驳的。普及政策知识，辅导员要知道诸如国务院三部门联合印发《关于进一步加强校园贷规范管理工作的通知》这样的文件，对于切实加强大学生教育管理的制度依据要有所了解；从数据揭露猫腻，是考查的是辅导员对于校园贷“潜规则”的掌握程度，尤其是所谓校园贷的盈利方式和信息泄露可能造成的安全威胁。最好能把学生将要借贷的2万元从数据上进行剖析，揭露其背后惊人的“贷价”；从案例加深认识，是要能够在虚拟的情景中结合学生的类似案例进行说理性教育，使得学生真正认识到其中的隐患与危害。在这一部分，封闭式的问答，借喻的方式，类比的手法要实现综合应用。</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3、辅助决策</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认识问题解决了，谈话已经掌握主动，但是，不要忘记了其中的题点，学生确实有这样的诉求。必须有配套解决实际问题的方法。怎么解决实际问题？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辅导员一是要回预设合理情景，二是要充分借力，三是要创拓条件。</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预设合理情景是为了解决学生的实际需求，给学生留有希望。比如说学校的党委宣传部、学生社团都有相关的摄影爱好者的组织，学生不仅可以交流沟通，拓展爱好，甚至可以在手续齐备的条件长期借用，这些都是可以解决实际诉求的出口。但是，一定要注意“合理”二字，预设情景要真实；充分借力，是加深情景画面，比如，相关的组织中有专业教师，还可以加强指导，真正提升技术，这样的途径满足诉求显然比单一购买设备更具建设性；创拓条件的关键是事在人为，辅导员要表达出对于学生诉求的支持力度，全做到面宽慰，持续关注，乐见其成。</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4、收题促行</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问题基本解决，最后一分钟往往是辅导员的总结陈词阶段，也是谈心谈话亮点呈现的时机。在这里辅导员要对整个谈话做以总结，表明一个立场：对这一问题辅导员不仅仅解决核心问题，还会提供事后的指导与后续的支持。首要是让学生将2万元所谓的“无息贷款”迅速偿还，不要留有隐患漏洞。其次，是要把下一步辅导员对于该问题的处理思路对学生进行说明，延展谈话空间，体现工作的系统性，也折射了辅导员对这一问题的反思与理解。</w:t>
      </w: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【萌哥说案例】NO.19——信教学生功利入党，辅导员如何破解？</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大四学生小孙信仰基督教，临近毕业他看中了一个国企准备前往应聘，但该企业的聘用条件中明确说明要中共党员，为了能够到心仪单位的就业，小孙找到你，提出要入党的请求，你该如何与他交流。（第六届全国辅导员职业能力大赛决赛真题）</w:t>
      </w:r>
    </w:p>
    <w:p>
      <w:pPr>
        <w:pStyle w:val="3"/>
        <w:shd w:val="clear" w:color="auto" w:fill="FFFFFF"/>
        <w:spacing w:before="0" w:beforeAutospacing="0" w:after="0" w:afterAutospacing="0" w:line="360" w:lineRule="auto"/>
        <w:ind w:left="120" w:right="120"/>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(一)案例解析</w:t>
      </w:r>
    </w:p>
    <w:p>
      <w:pPr>
        <w:pStyle w:val="3"/>
        <w:shd w:val="clear" w:color="auto" w:fill="FFFFFF"/>
        <w:spacing w:before="0" w:beforeAutospacing="0" w:after="0" w:afterAutospacing="0" w:line="360" w:lineRule="auto"/>
        <w:ind w:right="120"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构成结构较为复杂，既有端正入党动机，明确入党流程的问题；也有把握原则，对宗教信仰学生进行正确引导的问题。甚至还有就业指导的相关因素在内。如果全盘接受，逐一解决，一是无法准确把握本质，案例处理起来必为混乱。二来受时间、条件局限也不可能一一展开。因此，必须聚焦问题，解决主要矛盾，并留有空间。应对该案例，解决学生的入党动机问题是核心，关键是要把握解决思想问题和实际问题相结合的原则。思想问题，是端正入党动机，实际问题，是解决学生的就业困难。</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因此，要做到既讲道理，又办实事，既以理服人又以情感人，在办实事中贯穿思想教育，通过解决实际问题引导学生提高精神境界。</w:t>
      </w:r>
    </w:p>
    <w:p>
      <w:pPr>
        <w:pStyle w:val="3"/>
        <w:shd w:val="clear" w:color="auto" w:fill="FFFFFF"/>
        <w:spacing w:before="0" w:beforeAutospacing="0" w:after="0" w:afterAutospacing="0" w:line="360" w:lineRule="auto"/>
        <w:ind w:right="120"/>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（二）问题解决</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1、引题定性</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的预设情景是学生找到辅导员寻求帮助而开展的谈心谈话。事实上，在实际操作中，为了增加案例的难度，组织方往往也可能会追加特定情境。比如学生提着礼品找到辅导员，希望解决问题。这些需要辅导员在把握原则的基础上准确把握节奏，不要在开始时就纠缠礼物收不收的问题，反而延误谈话时间，而是亮明原则后，在谈心谈话最后时刻再次突出观点，强调原则，予以退回。如果学生拒绝，还可以再次预设情景，比如通过同学、或者走访宿舍的时机，将礼物退回。这些都是辅导员在实际工作中可能遇到的状况，也是合理的解决方法。</w:t>
      </w:r>
    </w:p>
    <w:p>
      <w:pPr>
        <w:pStyle w:val="3"/>
        <w:shd w:val="clear" w:color="auto" w:fill="FFFFFF"/>
        <w:spacing w:before="0" w:beforeAutospacing="0" w:after="0" w:afterAutospacing="0" w:line="360" w:lineRule="auto"/>
        <w:ind w:right="120"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依旧是采取倾听的态度，先由学生阐述问题和倾诉诉求。在这个过程中辅导员要主动对焦，学生的本质诉求是就业，因此，在学生倾诉之后，辅导员应当表达出对于学生就业情况的关注和个人情况的了解，彰显辅导员扎实的实际工作。然后，迅速切入主题。比如“老师明白了，你是希望通过入党获得这个单位的应聘机会，这里面有一个问题我们一起探讨一下，入党有什么样的条件？然后老师再帮你找问题解决的办法好吗？”前一句设问是聚焦核心，第二句设问是平复学生情绪，给学生留有希望，保证谈话顺利进行。</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2、交锋破解</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交锋破解，分为三个步骤，从“情理法”三个角度予以驳回</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（1）明确入党的条件和流程（详谈）</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同样采用设问的方式：“入党需要哪些步骤呢？是不是老师一个人就可以决定？”这里考查了辅导员在党团建设方面的基本功。大四毕业前申请入党，要对照相关要求进行分析。按照党规党章，2014年版《中国共产党发展党员工作细则》《关于进一步加强高校学生党员发展和教育管理服务的若干意见》以及2017年出台的《普通高等学校党建工作标准》都对入党标准和流程有严格的界定，程序上愈发严格，如新增了“递交申请书一个月内，需接受党组织谈话”“确定为积极分子、接收为预备党员时，需上级党委备案及基层党委预审”等条款。必须“成熟一个发展一个”“严禁突击发展党员”，这就意味着入党不是辅导员个人可以决定的，也不是短时间内就可以实现的，必须有一个全面考察的过程，大四毕业前突击入党从程序上也不现实。这里要将入党流程给学生做以阐述和说明，并且强调，不仅仅有“控制总量、优化结构、提高质量、发挥作用”的要求，对于审查把关不严、培养考察失职等，除了问责直接责任人外，党组织及其负责人也或将受到纪律处分的规定。</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（2）强调问题的冲突与要求（突出）</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公民有信仰宗教的自由，但是共产党员不能信仰宗教，不能参加宗教活动，这是由党的性质和共产党人的世界观决定的。因此，党员不能信仰宗教，这是一条最基本的要求和底线，与学生当前的情况有明显的矛盾冲突，更加说明了目前学生偏颇认识的不切实际和不合规定。</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（3）回归入党的初心与动机（略谈）</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谈心谈话要把握时间与节奏，前文已经将问题否决，这里要明确提升，用强逻辑再度回归认识问题。比如，采用设问的方式：“小孙，你觉得入党的初心应该是什么？”依旧结合身边的具体实例，谈入党的初心。比如从身边一些党员主动担当，甚至奉献牺牲的实例着手，带领学生思考。在这里可以巧妙进行情景预设：“马上就要到党的生日了，我们也刚刚举办过‘我与祖国共奋进’形势政策报告会，你当时不也专门交流过感想，怎么一到个人利益上就变了呢？”“我记得你当时写的入党申请书，当时非常精彩，老师还把它发到了学院的党建微平台上。你说‘当年一个只有50多人的政党，一个只有十二三名代表的大会，年龄最小的不到20岁，靠什么克服千难万险发展壮大……这个逆袭的政党诞生之初没有任何光环、背景和资产，哪里来的一往无前的底气……是什么让历史和人民选择了共产党？答案只能是两个字：信仰。’写的多好啊，是不是现在我们要反思一下了？”这依旧是采用“两围法”中的包围战术，将矛盾点推给学生，辅导员掌握谈话主导与主动。最好能够引用一些科学、经典的论据，比如“所以，正如列宁说的那样“</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徒有其名的党员，就是白给，我们也不要</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。”充分加强说服力。</w:t>
      </w:r>
    </w:p>
    <w:p>
      <w:pPr>
        <w:pStyle w:val="3"/>
        <w:shd w:val="clear" w:color="auto" w:fill="FFFFFF"/>
        <w:spacing w:before="0" w:beforeAutospacing="0" w:after="0" w:afterAutospacing="0" w:line="360" w:lineRule="auto"/>
        <w:ind w:right="120"/>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（三）辅助决策</w:t>
      </w:r>
    </w:p>
    <w:p>
      <w:pPr>
        <w:pStyle w:val="3"/>
        <w:shd w:val="clear" w:color="auto" w:fill="FFFFFF"/>
        <w:spacing w:before="0" w:beforeAutospacing="0" w:after="0" w:afterAutospacing="0" w:line="360" w:lineRule="auto"/>
        <w:ind w:left="120" w:right="120"/>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 xml:space="preserve">    </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然要帮助学生解决实际问题，重点解决就业困难问题是核心。“其实，老师也一直关注着你的情况，之前也多次找过你谈话，咱们班也组织过模拟招聘会、简历制作指导等活动，也非常为你着急，正好，这个单位下周要来咱们学校举办专场招聘会，老师再把你的情况推荐一下。”“即便这个单位真的有困难，还有很多就业的机会，老师都会给你及时通知，积极推荐。而且学院现在也高度重视咱们同学找工作的问题，每一个教研室，每一个老师都会积极帮助你就业（体现全员帮助，精准就业工作）。”将学生的就业问题通过预设、借力以及下一步预期开展的实际工作而化解，给学生提供出口。</w:t>
      </w:r>
    </w:p>
    <w:p>
      <w:pPr>
        <w:pStyle w:val="3"/>
        <w:shd w:val="clear" w:color="auto" w:fill="FFFFFF"/>
        <w:spacing w:before="0" w:beforeAutospacing="0" w:after="0" w:afterAutospacing="0" w:line="360" w:lineRule="auto"/>
        <w:ind w:right="120"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整个谈话的过程中要体现辅导员的实际工作办法，也要通过各种细节折射辅导员的日常工作的系统性和全面性。最后一分钟，再次梳理总结问题，“今天我们一起探讨了入党的动机和流程的问题，老师也给你说明了下一步的几点工作规划，老师还要给你提几点建议和要求……”多从学生主动提升就业能力的方式方法谈起，将问题聚焦在实际困难帮扶上，告之学生辅导员会对其有持续关注“正好学校最近在组织开展求职培训特训营活动，里面很多老师都是企业自身HR和学校有经验的老师，我这边争取了一些名额，首先考虑的就是你这样积极求职，但似乎稍微不得方法的同学……”。将矛盾抽丝剥茧，回归关键，给予学生希望与动力，有效达成谈话的效果。</w:t>
      </w: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【萌哥说案例】NO.20——如何辩驳学生“普世价值”的错误观点？</w:t>
      </w:r>
    </w:p>
    <w:p>
      <w:pPr>
        <w:widowControl/>
        <w:shd w:val="clear" w:color="auto" w:fill="FFFFFF"/>
        <w:spacing w:after="210" w:line="360" w:lineRule="auto"/>
        <w:jc w:val="left"/>
        <w:outlineLvl w:val="1"/>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你的学生小刘在最近一次关于树立正确价值观的主题班会上大谈价值是具有普世性的，西方社会自由、民主、平等的观念应被我们所吸收，你该如何与他交流？（第六届全国辅导员职业能力大赛决赛真题）</w:t>
      </w:r>
    </w:p>
    <w:p>
      <w:pPr>
        <w:pStyle w:val="8"/>
        <w:widowControl/>
        <w:numPr>
          <w:ilvl w:val="0"/>
          <w:numId w:val="13"/>
        </w:numPr>
        <w:shd w:val="clear" w:color="auto" w:fill="FFFFFF"/>
        <w:spacing w:after="210" w:line="360" w:lineRule="auto"/>
        <w:ind w:firstLineChars="0"/>
        <w:jc w:val="left"/>
        <w:outlineLvl w:val="1"/>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案例解析</w:t>
      </w:r>
    </w:p>
    <w:p>
      <w:pPr>
        <w:pStyle w:val="8"/>
        <w:widowControl/>
        <w:shd w:val="clear" w:color="auto" w:fill="FFFFFF"/>
        <w:spacing w:after="210" w:line="360" w:lineRule="auto"/>
        <w:ind w:left="720" w:firstLine="0" w:firstLineChars="0"/>
        <w:jc w:val="left"/>
        <w:outlineLvl w:val="1"/>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要解决该问题，需把握两点原则：</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1、把握合规律性合目的性相统一的原则</w:t>
      </w:r>
    </w:p>
    <w:p>
      <w:pPr>
        <w:pStyle w:val="3"/>
        <w:shd w:val="clear" w:color="auto" w:fill="FFFFFF"/>
        <w:spacing w:before="0" w:beforeAutospacing="0" w:after="0" w:afterAutospacing="0" w:line="360" w:lineRule="auto"/>
        <w:ind w:left="120"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明显属于意识形态教育范畴，辅导员要做好思想政治教育，核心是要把握“三个规律”，教育学生做到“四个正确认识”，正确理解“四个自信”。目标很明确，但是要注意方式方法，不要刻意造成紧张的敌对氛围，容易产生谈话逆反和抗拒，反倒影响效果，要妥善运用“两围法”，善用类比和借喻，在谈话最后的总结陈词中着重亮明观点，批评教育，指导出路。</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2、把握教育和自我教育相结合的原则</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政治教育是一项系统工程，首先切忌工作孤立化，杜绝工作“孤岛”，要整合各方资料和力量，在全员育人中深刻烙印，入脑入心。其次是切忌说教化，杜绝工作空白，要把大道理内化为小故事，在落细、落小、落实中实现润物有声。第三是要切忌工作外显化，杜绝工作形式。最终要形成学生的内化理解，并以点带面，在凝聚共识上做工作。因此，对于意识形态教育问题，最终落脚点还是回归学生的自我教育，实现工作反转。</w:t>
      </w:r>
    </w:p>
    <w:p>
      <w:pPr>
        <w:pStyle w:val="3"/>
        <w:shd w:val="clear" w:color="auto" w:fill="FFFFFF"/>
        <w:spacing w:before="0" w:beforeAutospacing="0" w:after="0" w:afterAutospacing="0" w:line="360" w:lineRule="auto"/>
        <w:ind w:right="120"/>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（二）问题解决</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1、引题定性</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此案例同样是辅导员主动与学生交流所谓谈话情景，可采用“引蛇出洞”的方式，从而迅速切入主题。尽管学生的观点明显错误，但也要退而织网，循序渐进，逐渐包围。首要是倾听学生观点，梳理其中漏洞。该案例核心仍然是解决学生的错误认识问题，即对普世价值的错误理解，对社会主义核心价值观的误读。辅导员要提炼关键词，依旧将问题聚焦，就围绕西方的自由、平等、民主是普世价值这一要点进行剖析，实施精准出击。</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2、交锋破解</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既然要精准出击，就要破解两个关键问题。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问题一，所谓普世价值名不副实。问题二，西方的“普世价值” 不存在对一切社会制度的普适性。</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打击目标”明确了，要想击准要义，可采用包围法。破解问题一就从所谓西方的自由、平等、民主谈起，让学生从抽象的概念转为具体的实例（学生讲概念，就从具体找突破；学生纠结细节，就从宏观把控上做阐述），他所理解的所谓自由、平等与民主，到底有哪些具体表现？针对学生的实例，逐一用具体数据和实情进行反驳。比如，所谓西方普世价值里提出的“自由、民主、平等与人权”恰恰在贫富分化与对立、种族歧视的冲突中被践踏（善用近期新闻热点案例，增强说服性）。另外，结合西方殖民扩张历史的实际，揭露“普世价值”幌子下掩盖的是侵略、掠夺和灾难。破解问题二，就是要讲清楚社会主义核心价值观为什么符合中国的国情和特点，在这里不要生硬的压制，可以借用手边的道具，比如水杯、花盆等，关键要看载体、土壤与国情，教会学生“鞋合不合适只有脚知道的道路”，明确“道路自信、理论自信、制度自信和文化自信”的道理，形象生动且能清晰说明问题。</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3、辅助决策</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交锋破题，进一步学生所理解的“普世价值”是错误的，无论从“普世价值”的本质、西方国家“普世价值”的实践、“普世价值”的适用性来讲都是偏颇的，要切忌单纯从民主、自由、平等、人权等抽象概念和文字表面出发去理解问题。社会主义有自己不同于资本主义的价值原则，虽然在字面上自由、平等、民主等是相同的，但其内涵是不同的这一科学道理。当然，学生对于问题关注与敏感，也有其相关的可塑性，关键是要正确加以引导，前文揭露问题，化解矛盾，这一阶段就要指点迷津。可以借用习近平总书记对于青年践行社会主义核心价值观的指导意见，从“勤学、修德、明辨、笃实”着手，在鱼龙混杂、泥沙俱下的情景中做到稳重自持、从容自信、坚定自励。从而正确认识世界和中国发展大势、中国特色和国际比较、时代责任和历史使命、以及远大抱负和脚踏实地，让学生形成理解的内化。</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4、收题促行</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陈词总结阶段多发生在最后一分钟，前面是慢火精培，这里就要猛火加热。既然学生的观点是错误的，教育引导之后，也要批评教育学生，再没有经过系统研究和客观分析的基础上，在班会这一环节武断抛出错误观点，容易造成不良影响。最后，还要将工作场景延展，学生既然对这样的问题感兴趣，辅导员在下一场班会或者下一个活动中（报告会、交流会、社会实践具体工作等等），可邀请该方面问题研究的专家进行进一步的解读（也可以为学生推荐相关的书目进行学习），强化工作效果，达到持续跟进，切中谈心谈话真实性考查的目的以及检验日常工作能力的愿景。</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【萌哥说案例】NO.21——一道关于同性恋学生教育管理的国赛案例分析</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【案例】：小李小张是同寝室同学，都有同性恋倾向，小王回寝室拿东西，发现上课时间二人正在寝室卿卿我我，小王将此事报告给你，你应该怎么样处理？</w:t>
      </w:r>
    </w:p>
    <w:p>
      <w:pPr>
        <w:pStyle w:val="3"/>
        <w:shd w:val="clear" w:color="auto" w:fill="FFFFFF"/>
        <w:spacing w:before="0" w:beforeAutospacing="0" w:after="0" w:afterAutospacing="0" w:line="360" w:lineRule="auto"/>
        <w:ind w:right="120"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是一道敏感案例，也是一道棘手案例，之所以敏感，因为出现了同性恋这个关键词，把握什么样的原则？把控什么样的限度？颇难驾驭；之所以棘手，相对于异性恋的而言，我们缺乏同类处理问题的标准参照，必须细致研判，谨慎处置。但是，这又是当下大学生恋爱观教育中不能规避的问题，要想处理好，</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核心是跳出问题看问题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w:t>
      </w:r>
    </w:p>
    <w:p>
      <w:pPr>
        <w:pStyle w:val="3"/>
        <w:shd w:val="clear" w:color="auto" w:fill="FFFFFF"/>
        <w:spacing w:before="0" w:beforeAutospacing="0" w:after="0" w:afterAutospacing="0" w:line="360" w:lineRule="auto"/>
        <w:ind w:right="120"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以往案例分析我们通常采用提炼关键词的做法定性矛盾，这道案例的第一个关键词就是“同性恋”，对于这个问题，我查阅了很多资料，目前是不可能用一个非左即右的观点来予以评判，因此我们的核心不是否定或者肯定恋的本身，而是要跳出“恋”的遮蔽，向后延伸。先将重点关注到</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“上课时间”“卿卿我我”</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上。</w:t>
      </w:r>
    </w:p>
    <w:p>
      <w:pPr>
        <w:pStyle w:val="3"/>
        <w:shd w:val="clear" w:color="auto" w:fill="FFFFFF"/>
        <w:spacing w:before="0" w:beforeAutospacing="0" w:after="0" w:afterAutospacing="0" w:line="360" w:lineRule="auto"/>
        <w:ind w:right="120" w:firstLine="450"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上课时间</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：纪律约束要有，谈心谈话纠偏要有，学风工作的重视也要有，要有以点带面的学风建设；</w:t>
      </w:r>
    </w:p>
    <w:p>
      <w:pPr>
        <w:pStyle w:val="3"/>
        <w:shd w:val="clear" w:color="auto" w:fill="FFFFFF"/>
        <w:spacing w:before="0" w:beforeAutospacing="0" w:after="0" w:afterAutospacing="0" w:line="360" w:lineRule="auto"/>
        <w:ind w:right="120" w:firstLine="450"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卿卿我我</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：先不予置评观点，核心是从影响他人的角度，从宿舍公共空间的要求和管理的制度规范去教育，要有从个别到一般加强管理。</w:t>
      </w:r>
    </w:p>
    <w:p>
      <w:pPr>
        <w:pStyle w:val="3"/>
        <w:shd w:val="clear" w:color="auto" w:fill="FFFFFF"/>
        <w:spacing w:before="0" w:beforeAutospacing="0" w:after="0" w:afterAutospacing="0" w:line="360" w:lineRule="auto"/>
        <w:ind w:right="1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按照分层分类，逐步化解的原则，先把边边角角的问题解决了，然后逐步触及核心的敏感问题，这里面重点有五个方面：</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——以异性恋的同等视角，以同性恋的特殊角色，加强性与恋爱观的教育，教会学生自我保护的方式方法。</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——保护与保密原则的基础上，做好小王的工作，保护两人的隐私。</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——管理手段的辅助之下，将两人的宿舍物理距离进行调整。</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——做好特殊群体学生的筛查与观众，抓住关键中的要点。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——加强学生群体的性与恋爱观教育，突破难点中的重点。</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当然上面的五个问题，更多的是回答了怎么解决问题？每一步的解决还要基于一个基本逻辑前提：解决谁的问题？靠谁来解决问题？案例分析的要义就在这里。</w:t>
      </w:r>
    </w:p>
    <w:p>
      <w:pPr>
        <w:pStyle w:val="3"/>
        <w:shd w:val="clear" w:color="auto" w:fill="FFFFFF"/>
        <w:spacing w:before="0" w:beforeAutospacing="0" w:after="0" w:afterAutospacing="0" w:line="360" w:lineRule="auto"/>
        <w:ind w:right="120" w:firstLine="448" w:firstLineChars="2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所以，特殊问题，复杂问题，我们不妨换一个角度逐步化解，要遵循工作的规律，</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切忌一味大开大合，要保持好稳重求进的基调，先稳住矛盾，再“小刀割肉”，积量变为质变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按照案例分析闭环化的思维模式，</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启示中的第一个闭环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，关注的是学风管理的漏洞问题，联动教师，借助手段，加强课堂管理。</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启示中的第二个闭环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，关注学生不当行为背后的错误认识问题，倡导文明有序的公寓生活方式。</w:t>
      </w: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启示中的第三个闭环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关注普遍性与特殊性的两维，对特殊学生群体的教育管理，既有思想动态的及时了解，也有实际问题的重点关注（同性恋学生的性教育问题更为关键）；对普遍学生的面上教育引导，要体现方法手段的实操性和有效性。</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【萌哥说案例】NO.22——反思学生工作案例中的“黑天鹅”效应</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学校每月要举行一次学生工作例会，跟进工作安排，相关的学工干部也要进行典型的工作经验分享。有一次在分析危机事件应对案例时，分享的同事提到了8个字</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“好人好事、坏人坏事”</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引起了我的注意。其实就是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把问题往最坏处着眼，向最好处着力</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，做到逐一拆招，责任到人，有备无患。应对危机应对类案例，这也是我们在破解时应该秉持的一条基本思路和基本法则。</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私下和部分辅导员老师交流，大家有一条普遍的共识，责任压力巨大，而这种压力往往源自的不是工作内容的本身，而是工作中可能存在的危机变量，大家都提到了一个关键词，叫做“偶然性”。如果把大家的惯常感受概括剖析，其实就是在工作中存在着“黑天鹅”效应的隐患。</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所谓“黑天鹅”相应，源自于在发现澳洲之前，旧世界的人们误以为天鹅都是白色的，引申而来是指看似极不可能发生的事件，但是却发生了。“黑天鹅”效应有三大典型特性：</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不可预测性、冲击力强大、一旦发生之后，我们会编造出某种解释，使它看起来不如实际上那么随机，而且更易于预测。</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然工作中存在着“黑天鹅”事件的概率，相应的从正反两个方面出现了不同的理解，正面把“黑天鹅”事件的隐患看成微乎其微，认为只要稍加干预，就可能避免；反面认为，“黑天鹅”事件中的不可抗因素纯属偶然，借此在一定程度上规避一定的责任。</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我想以不久以前在微信后台上和两位老师探讨的两道案例分析题目为例进行分析。第一位老师和我探讨的是关于青年教师意识形态责任制的案例。</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即青年海归教师在团委组织的报告会上有不当言论，学生干部向你反映，你该如何应对？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原案例分析中我的意见是态度一定要鲜明，想尽办法要终止这场充斥错误思想和言论的报告会，探讨的这位老师的想法是，不要影响报告的连贯性，等报告结束时，一是安排学生干部在提问环节针对性发问，做以引导，二是主持人在总结陈词中强调，上述观点属于学术研究范畴，大家还是要以“四个正确认识”为准。但是，第一，学生干部的知识架构能否对坑的住海归青年教师的知识架构？如果不能，甚至会想更坏处演进，第二，把错误言论的报告归结于学术探讨是否恰当？这两个问题不解决，极有可能产生不可预测、冲击力强大的后果，急速增大了“黑天鹅”事件发生的概率。</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事实而言，</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学术研究无禁区、课堂讲授有纪律，杜绝有损国家利益和不利于学生健康成长的言行。完善师德考核机制，实行师德“一票否决制”</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。都已经到这个程度了，还何谈学术探讨，该正锋亮剑的时候就要亮剑，亮剑的后面是成风化人，加强理想信念教育，聚焦“四个正确认识”，为学生点灯照路。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二位老师探讨的是部分极端事件的不可规避性。比如，学生恋爱纠纷引起的人身安全危机，这些问题存在隐藏性和突发性，明明我做了教育，但是还是发生了。我们很多辅导员老师也有这样的困惑。事实而言，教育很重要，但是应对的重点在于务实并采取具体措施。 若要了解一个现象，解决一个问题，一定是遵循触底螺旋上升的过程，首先必须考虑极端事件 ── 尤其是它们如果和黑天鹅事件一样时，会带着异常、迅速的累积效果。</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在社会生活中，几乎每一样事物都是由稀有而重要的冲击和跳跃所产生，然而，几乎所有有关社会生活的研究却始终聚焦于“常态”， 我们应对这类问题也是如此，正因为只着眼“常态”，忽视“非常态”，就出现了这样一个结果，绝大部分学生从中受益，但不排除有个别“漏网之鱼”，更不排除这些个别的个体又发生了个别的概率，而概率一旦发生，就是100％，这就回到了最初讲到的“好人好事，坏人坏事”那个话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两个案例的探讨，其实对于我们的案例分析工作也提供了一个新的视角，两个案例概括起来，第一个片面在于“黑天鹅”效应概率低，不会用，第二个片面在于几乎很难预测，没办法。在案例分析中，就要同时规避这两个极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一、具体问题具体分析</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集中在危机事件应对案例，要充分考虑“黑天鹅”事件的可能性，比如学生失联，首先是要找，找的关键是要摸清原因，聚合力量去找。但是一定存在两种可能性，找的到和找不到，两种可能性相应的两种应对措施，尤其是找不到，甚至还要考虑到学生家长、社会舆论等方面可能出现的新的槽点和压力，如果只从一方面考虑是不全面的甚至在实际工作中是危险的。因此，一定要体现案例应对的全面性。</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二、紧扣“红线”跳出当下</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前不久学校的校赛案例中考到了这样一道题目：</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辅导员在形式政策课上有学生提出中美人均GDP存在巨大差距的质疑，应该如何应对？</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几乎所有老师都着手当下的问题进行了作答，关注的是如何点对点的纠偏，这同样存在“黑天鹅”效应的隐患，辅导员案例分析，首要是搞清楚主语，辅导员的身份，课堂的情形折射的是我们部分学生的认知偏差，课堂纠偏，及时反馈相关辅导员老师是一个方面，还有一个方面重点要回归到自己的学生中去，去调研，去分析是否有共性和漏洞，进行补齐，课堂下的工作同样重要，切忌“常规”思维影响，补了东墙忘了西墙，没想到西墙的缺口更大，来都来不及，那就严重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三、兼顾“两众”危中取机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危机发生并非都是坏事，也往往存在着机遇，“黑天鹅”事件发生不能单纯的归结于某某担责的问题，而是将关注的重点投入到当下的应对。比如心理危机类案例发生，对于个体而言是必要的转介治疗，对于整体而言，不仅仅是学生整体的调适和关注，更要借此形成整个育人链条对这一问题的关注，把危机转化为全员关注、全员育人的引子，打通具体的人，大众的人和链接这些人的人三个端口，实现力量聚合后的工作亢余。再比如所谓有的学生受到错误思想影响要退出组织的问题，他单个的退不退这时候已经不是最重要了，摸清原因后不仅仅有教育，甚至结合错误的思想认识有相应的处理，核心关键层在于思考培养模式、载体和手段的缺失，也就是说，不要单纯从受众群体的整体和个别上找问题，而要兼顾方法手段和施众群体两个方面进行调整，反倒因为有了活生生的代价加速促成了合力的形成，把缓慢的方式改良升级到迅速，催化了后期的反转。</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【萌哥说案例】NO.23——基层党建工作薄弱，学生支部书记</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【案例】：小张是学生党支部书记，他向你诉苦，最近基层党建工作不好做，任务重、头绪多，党员觉得理论学习枯燥乏味，组织生活党员积极性不高，他很苦恼，不想担任支部书记了。请问你如何处理？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1.该案例问题表现是小张由于工作开展困难想要放弃支部书记职务。</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2.问题的原因在于基层党建工作苍白无力导致的党员积极性不高。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3.问题根源在于基层党建工作和基层党务干部的培养工作存在不足，</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有重布置轻指导，重形式轻内容，导致的党员党性修养不足，干部能力不强</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，这一“两重两轻两弱”问题，综上，该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案例本质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可以归纳于党团和班级建设模块内，属于基层支部的指导和基层党支部书记的培养激励问题。</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一是要解决小张要辞去支部书记这一矛盾爆发点。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二是要解决小张工作能力缺乏所导致的认识问题这一矛盾的关键点。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三是要解决支部指导不力，学生党性不高这一矛盾的根本点。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四是要建立健全学生党员的培养和发展的科学机制。</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小张辞去党支部书记的背后是认识的问题，认识的问题来源是能力的问题，能力问题的背后是指导的问题。因此，先安抚小张的情绪，表示先开展问题调研后帮助小张解决困惑。</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一是解决认识问题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我要全面展开摸查了解，掌握小张工作所面临的实际问题。通过与支部其他委员、党小组成员及党员代表等座谈进行了解情况，掌握目前支部工作及日常学习所存在的实际问题；同时与小张舍友、班级同学谈心谈话，明确小张个人目前在学习生活中是否存在突发或者特殊情况，准确掌握一手信息。其次我要针对问题有的放矢，提供意见帮助小张一起开展工作。约谈小张，就其面临的工作及生活中的问题进行一一帮扶。就其在工作中的辛苦付出表示肯定；面对任务重、头绪多困惑，帮助其查摆问题，深刻剖析根源，就目前工作的困惑进行逐一一分析解答，厘清工作思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二是解决能力的问题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建议小张将制度作为首要纪律标尺，用好“三会一课”制度、组织生活制度、谈心谈话制度及民主评议制度这些平台，在日常工作中做好党员的思想引领及规矩教育，同时配合出台党支部管理条例，严格规范党员学习教育和管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三是加强指导的问题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要指导小张要注重工作创新，除了常规的理论学习外，要善于运用读书会、交流分享、知识竞赛、实地参观学习、社会实践、志愿服务等等，多样性激发学生党员的学习积极性和主动性。同时对小张进行批评教育，身为学生党员中的主力军，领头羊，遇到问题，首先不能想到退缩，而是要明白自身所肩负的责任，发挥党员的先进性和主动性，寻求组织的帮助一起克服困难。</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要通过小张事件，认真了解其他支部开展过程中是否存在类似的问题，及时了解他们的思想动态，注重人文关怀和心理疏导，注重和加强对支部书记的思想引领和工作能力培训，从政治、思想、学习、生活上关心关爱支部书记成长，利用网络资源、专家讲座、支部书记培训专题会等提高支部书记的党性修养及工作能力。同时，抓住支部书记这个关键少数，把从严治党落到基层，牢牢抓住理想信念这个关键，通过榜样论坛，设岗定责，党员评议等方式，提升党性修养，切实抓好“两学一做”学习教育，提升党性修养，</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营造好良好的宏观环境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。最后对于该支部，我要亲自参加支部活动，与学生党员逐一谈话，认真开展组织生活，把问题抛出来大家一起分析，一起反思，进行跟进性整改，</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打造优质的微观环境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，既做到全面铺设，也要精准发力，形成闭环。。</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1、找到症结：之所以产生了支部党员积极性不高，支部书记认识偏颇，症结就在于我们的基层党建工作存在</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有重布置轻指导，重形式轻内容，导致的党员党性修养不足，干部能力不强</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，“两重两轻”的问题，因此症结的就是在讲政治、有信念，讲规矩、有纪律，讲道德、有品行，讲奉献、有作为（四讲四有）上存在不足。</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2、症结的根源在于没有做到四个合格。要对照政治合格、执行纪律合格、品德合格、发挥作用合格逐一问诊。</w:t>
      </w:r>
      <w:r>
        <w:rPr>
          <w:rStyle w:val="9"/>
          <w:rFonts w:hint="eastAsia" w:ascii="仿宋_GB2312" w:hAnsi="仿宋_GB2312" w:eastAsia="仿宋_GB2312" w:cs="仿宋_GB2312"/>
          <w:color w:val="000000" w:themeColor="text1"/>
          <w:spacing w:val="7"/>
          <w:sz w:val="21"/>
          <w:szCs w:val="21"/>
          <w:highlight w:val="none"/>
          <w14:textFill>
            <w14:solidFill>
              <w14:schemeClr w14:val="tx1"/>
            </w14:solidFill>
          </w14:textFill>
        </w:rPr>
        <w:t> </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仅仅因为支部生活单一，就轻言放弃，根源上还是认识问题。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必须要把理想信念牢固立起来，党性原则牢固立起来，战斗力标准牢固立起来，政治工作威信牢固立起来。提高辐射能力，切实发挥作用。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3.药方是把“两学一做”教育落到实处，要打好组合拳，（分类指导，用好正反典型，坚持以上率下，加强全程监管），突出经常性教育。</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对于支部活动的多样性，增强支部工作的吸引力也要把握好“度”的问题，不能泛娱乐化，本末倒置。</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把思想政治建设融入日常党内政治生活之中。切实落实好“三会一课”、民主评议党员等制度。尤其要充分发挥组织生活的熔炉作用，用好批评和自我批评这个武器，提高组织生活的质量和水平，也规避掉庸俗化、随意化、平淡化、娱乐化问题。</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pStyle w:val="3"/>
        <w:shd w:val="clear" w:color="auto" w:fill="FFFFFF"/>
        <w:spacing w:before="0" w:beforeAutospacing="0" w:after="0" w:afterAutospacing="0" w:line="360" w:lineRule="auto"/>
        <w:ind w:left="120" w:right="120"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【萌哥说案例】NO.24——案例分析启示环节的再思考</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很早就撰文强调过，案例分析是没有任何现成的模板可临摹的，套路化的案例分析之所以不受欢迎，更重要的是脱离了现实温度这个关键，</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政治工作是做人的工作，人是主体，人是本体，人是目的，人是标准，人是关键，思想政治工作实践的过程是人的相互作用与影响的过程，离开了人这个要素，做不到解决思想问题同学生生活与发展中的实际问题结合起来，就意味着放弃了工作的主体、对象和过程，就不可能实现学生对我们工作的价值认同。</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因此，案例分析核心是围绕人的问题，解决人的问题。解决人的问题关键是出发教育客体的主体化认同，在主体能动中实现教育意义。</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基于以人为本这个核心，我的的案例分析启示应该把握三个度，</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第一个度是工作的时间维度。</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即区分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“此时此刻，那时那刻”</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的问题。以前我们做案例分析，启示总有两个典型误区，第一是“言之无物”，甚至是脱离案例本身的空谈。第二是与措施混淆。原因就在于没有分清这层逻辑关系。我们解决案例分析，措施中关注的重点一定是案例本身的问题。比如学生网络贷款引发危机，核心是要看辅导员怎么解决当下的危机？学生因为错误认识上课时与思政课教师争吵，核心是保证课堂有序的前提下，对学生进行思想教育和正确引导。其实就是怎么解决当前的事件？怎么加强当事人的教育？怎么规范管理工作？这是案例考察重点要检验的实际办法和能力。千万不是一句话带过，把重点放到大多数人的教育管理上，这就不是案例分析了，这是案例延展性的思考，</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属于“那时那刻”，即启示环节的第一层思考路径</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，针对工作漏洞的反思，从而延展性的由漏洞反思制度规范，由个别问题思考一般问题，由浅层次的认识问题教育上升到拷问理想信念教育。</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第二个度是思考的角度。</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是探索启示的另一个方面，同样举网贷这个案例，你还会从哪几个方面思考启示？我想要坚持个体教育与集体教育相结合，用好榜样教育。思想政治教育中的榜样既有正面榜样，但也包含负面榜样。学生的错误思想和行为往往是典型的负面榜样，就要能从表象挖掘到核心，由个别上升到一般，筛查，挖掘学生群体中的隐患，加强深层次思想认识的引导，做到理论灌输与榜样示范相结合。所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另一点的启示的思考路径应该从这个方面切入</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从漏洞中思考建设。对于复杂问题，要学会将关注点放到人这个核心上，大学生思想政治教育是一个动态发展的过程。一些问题可能是过去一直有，但一直没有得到很好的解决，一些问题是过去没有，但是现在正逐步成为突出的矛盾，就要能够在“游泳中学会游泳”，打好预防针，用好消除法，用思想政治教育的原则解决难题。什么原则？不就是16号文件里的“六个结合”吗？针对性提炼而已！</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第三个度是成长的程度。</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青年大学生处于特殊的生理阶段和心理阶段，尤其是面对世界的深刻复杂变化，面对信息时代各种思潮的相互激荡，面对纷繁多变、鱼龙混杂、泥沙俱下的社会现象，面对学业、情感、职业选择等多方面的考量青年大学生，一时有些疑惑、彷徨、失落，是正常的人生经历。所以第三层切入应该从这个角度出发，正视问题，思考合规律性和合目的性相统一的方法，教会学生要学会思考、善于分析、正确抉择，做到稳重自持、从容自信、坚定自励。这个时候，第三层启示就要基于案例而升华了，把案例当成解刨麻雀的一个切点，思考其背后的总开关问题。比如，学生诚信的案例应该是社会主义核心价值观的培育；学生错误思想的背后是“四个正确认识”的融入；学生心理危机的背后应该是心理育人，教会学生承受挫折，经受考验，理性平和的心态融入等等，要基于小点放大格局，是对于思想政治工作战略性、全局性问题落小落细的倒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这三个度，第一个度难道不是遵循思想政治工作规律吗？第二个度难道不是遵守育人规律吗？第三个度难道不是遵循学生成长规律吗？可以用一句话来总结——XXXXXXX！看出门道了吗？</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【萌哥说案例】NO.25——微商网络行为失信引发危机，辅导员如何应对？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向你反应，某校外微商企业雇佣本班学生为其扫楼发传单宣传，号称在规定时间内扫其二维码购物额最多的宿舍楼可以全免单，当晚引起以宿舍楼为单位的购物血拼，但事后学生发现，该商家并未完全兑现承诺，准备网上网下发布声讨，你该如何处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纵观该案例，我们可以提炼以下信息：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微商网络行为失信、公寓管理存在漏洞、学生维权表达呈现冲动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，这是矛盾爆发的“</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三危叠加</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”，一旦演化为网下网下突发事件，很有可能形成“蝴蝶效应”，产生重大安全隐患，因此，</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该案例本质上是一起危机事件，但是必须扭转部分学生安全意识薄弱，法治意识缺失这一认识问题。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二、解决思路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树立底线思维意识，把握从紧从快原则，抓住准备网上网下声讨这个危机质变的临界点，在化解学生情绪，消除可燃性火点“有守”和正确引导认识归因，解决实际诉求“有为”的结合中实现教育转化，妥善应对危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 1.立即消除可燃性火点，冷却过激情绪，防范过激行为。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立即赶赴事发学生宿舍，在赶赴现场的过程中，第一时间要做好两件事：其一上报主管领导事态的起因、初步预判、可能危险，取得舆情信息、组织援助等关键支持；其二，联系主要干部和学生党员，达成党员先锋、朋辈引导工作联动。我要逐一走访涉及问题的学生宿舍，抱着解决问题的态度，真诚应对的方式，积极做好工作回应，让学生明了学校正在积极解决问题的方向，畅通正面解决的途径和渠道，化解可能性危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情绪平复后，要逐一了解学生网购的具体情况，做好与商家失信行为有效区分和正确剥离，将参与扫楼发传单学生的情况对相关同学做好解释，防止出现新的人际矛盾冲突。同时，召开学生党员、学生骨干紧急会议，将处理原则，应对要求逐一强调，发挥好信息员、评论员的作用，及时掌握学生动态，做好朋辈疏导。</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2.扭转思想认识问题，解决实际诉求，维护学生权益。</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该案例的核心是解决思想认识问题，解决思想认识问题的前提是维护学生权益，解决实际问题。要与刷楼的相关学生进行深入的谈心谈话，在批评教育的前提下，充分掌握信息情况后和确凿的证据，与该微商企业进行沟通，讲清楚问题的严重性和紧迫性，要求企业配合学校妥善解决事件，并做好沟通受阻，进一步采取法律途径的准备。同时，将进展及时反馈学生，防范信息不对称产生的误导。在学生情绪平稳后，要专题召开主题班会，就以安全意识教育为切入，引导学生合理维权，正确维权，加强法治观念的教育与引导。辅之以网络氛围营造、重点人员谈心谈话疏导、宿舍走访跟进等措施，扭转错误认识，引导正确归因。</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3.填补安全漏洞，完善工作机制，形成有效转化。</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及时与公寓管理部门进行反馈，对于公寓管理中的漏洞进行填补，进一步完善公寓——辅导员，学生信息员——辅导员，学生——公寓三向联动机制，及时发现、研判、掌握苗头性信息，确保稳定安全，变“危”为“机”，防“漏”为“控”，形成危机的有效转化，建立起严密网络。另外，要加强对于事态的跟进进程，确保维权工作的持续性，安全教育的跟进性，思想引导转化的连续性，形成工作的闭环体系。</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1.要立足预测预警预防，应对新的问题风险隐患。</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互联网时代，网络营销行为已是常态，网络失信行为也不是个案，必须有隐患意识，更要有渐进思维，抓好关键人，完善关键环节，落实关键之处。坚持抓早、抓小、抓动向，把关键放到“人”的身上，做好形势研判，统筹网上网下，防患“小切口”引发“大风浪”。</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2.要立足青年学生特点，做到管与疏，思想与实际的双向融合。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观该案例我们发现，出现了权益受损，学生不是第一时间想到合理维权，而是倾向于冲动应对，这与青年学生特定的心理阶段有着一定的联系。青年大学生社会化程度的提高，取决于个体的社会实践活动。实际而言，大学生的社会成熟期较长，在整个大学时代，他们都要为这种社会成熟的完成而付出努力，作为辅导员要清晰的认识，从全过程角度，加大对于学生的疏导与帮扶，做到解决思想问题与实际问题，管理与疏导的有效结合。</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3.要立足内外因的辩证关系，抓住价值引领这个核心要素。</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结合该案例我们不难发现，外因是刺激问题发酵的导火索，但是内因确实实现质变的核心因素，因此解决学生问题的关键是解决学生思想认识问题，就是要做到一把钥匙开一把锁。需要通过引导社会舆论、实施思想教育、进行社会动员等方式进行思想政治教育，形成自我调控的机制体系，抓住价值引领这个坐标轴，变他助为自助，形成学生认识内化，着眼引向深入。</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【萌哥说案例】NO.26——民族习惯学生携带刀具造成安全隐患，辅导员如何应对？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你所带班级学生巴特，蒙古族，因民族风俗习惯常年佩戴刀具，对此班级同学感到有些担心，存在安全隐患，多次与他沟通不要携带刀具未果后，同学之间的气氛也变的微妙和紧张，作为辅导员，你该如何应对？（2018年度河南省辅导员素质能力大赛真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中，矛盾既包含共性，也存在个性。共性的问题在于该案例属于普通的学生教育管理问题，重点是做好学生巴特尔的思想认识的引导；个性的问题在于其存在民族身份的特征和受到民族风俗习惯的影响，从而影响并制约着共性，通过全面分析两者相互联结的关系，深入研判问题，我们可以将本质定性</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为少数民族学生风俗习惯和管理规范之间的冲突与引导，核心是打通思想认识桎梏，营造交往，交流，交融的良好氛围。</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二、解决思路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的解决，涉及到个体与群体，行为与认识等多个方面的协调联动，必须全面的思考和认识。既要抓住巴特尔这个人的重点，要入情入理，合理合规；更要解决具体认识这个重点中的重点，要准确区分民族习惯背后的条件与场合，自由与规范的边界与关系；还要关注到学生群体在人际交往，互动沟通方面的问题，从由此及彼上升到亦此亦彼。</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1.充分准备，做好沟通。</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辅导员在找巴特谈心谈话前，应该充分考虑到案例中的特殊因素，做好详细的工作准备。</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重点是三项准备。</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是民族风俗文化的了解，第二是学校管理规则制度的熟知，第三是对于巴特情况，性格特点的详细掌握，做到心中有数。在此基础上要讲究方式方法。可以有侧重和针对的进行学校规则制度学习，专门开展其所在宿舍和班级的人际关系团体辅导，做好外部氛围和环境的营造。然后在恰当的时机找到巴特，与其谈心谈话。谈话的过程要做好情景预设，一方面充分尊重巴特的民族习惯，阐明学校、学院和同学们在维护宿舍人际关系，团结交流交往中的典型事例；另一方面要告诉巴特给同学们带来的困扰，讲清楚自由与纪律的关系，讲清楚风俗习惯的条件性和场合性，讲清楚学校宿舍属于管理的公共空间，循循善诱，分阶段引导，逐步澄清后，最后告知管理制度的相关要求，做到刚柔并济，入情入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2.破除壁垒，营造和谐。</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巴特思想认识问题解决的背后，其实存在着工作补全。重点是补全修复人际关系裂痕，破除壁垒，</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不要刻意的突出巴特的民族身份，而是主要引导所在班级和宿舍，开展人际关系方面的主题班会、素质拓展和团体辅导，重点做好班级人际关系的疏导，营造一家亲的氛围。</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可以邀请心理专业方面的老师开展人际协调引导，也可以借助学生党员、班主任助理等不同朋辈群体，做好朋辈引导。更要整合课堂内外，通过各类校园文化活动、志愿服务和社会实践活动，在明确主题，增进和谐的前提下，做到寓教于情，寓教于乐，寓教于境。</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3.加强关注，推进纵深。</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巴特等少数民族学生或者学业、经济困难等特殊学生，辅导员要加强关注和指导与关怀。在引导风俗习惯与学校管理制度、大学生活相适应的前提下，还要给予巴特充分的展现民族风采，有效融入集体的良好途径。可以举办民族风俗节，展现蒙古族特有的风土人情和文化传统。尤其是可以以此为点，通过贯穿融入结合，落小落实落细，在学生中积极培育践行社会主义核心价值观，营造好友善的班级氛围和人际氛围。</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该案例中对于长期佩戴刀具的问题没有及时的解决和引导，逐步激发了人际之间的矛盾，我们一定把握教育管理中“量”的度，做到及时应对。应对的重点在于及时关注疏导，不能但从个别身份角度思考问题，而要秉承“生活上关心关爱，管理上一视同仁”的原则，做好有效、深入的指导和帮扶，</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把握好宏观的视角。</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管理教育的背后是一把钥匙开一把锁的工作方法，巴特的问题更多的可以作为典型麻雀来解剖。学生行为的背后往往源自于其认识，认识的原因恰恰源自于学生生活、成长的实际困惑和不当归因，作为辅导员，必须从学生发展成长的根源解决问题，不能武断的进行管理或空泛的开展教育，要解决思想问题，还要解决实际问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把握好微观的切面。</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得其大者可以兼其小，该案例的真正解决，最终还是要落到价值观教育上，尤其是要在学生中积极培育和践行社会主义核心价值观，把其作为凝魂聚气，强基固本的基础性工程，做好教育引导、舆论宣传、文化熏陶、实践养成、制度保障，内化为学生的自觉追求，夯实思想道德基础，从而营造好积极向上，团结友善的班级氛围，深层次解决问题。</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【萌哥说案例】NO.27——复杂类危机事件应对，辅导员如何用好谈心谈话？</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危机事件应对是辅导员的一项职业基本功，而是是必备的重要基本功。我们分析一下《辅导员职业能力标准》，关于危机事件应对的</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工作内容有11项，能力要求有22项，相关理论与知识要求有16项，均位列九大职业功能的前列。</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与危机事件应对相关最紧密的是法律和政策文本，</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在《标准》中，就涉及到18 条政策文本、56 条理论知识和 16 个方法，保证了所有的工作内容和能力要求的内容有法可依、有章可循，体现出浓厚的法治精神。</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所以，要解决危机事件应对的难题，前提是要对相关法律知识有所掌握和熟识。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比如，学生父亲欠下赌债失联，学生被迫用校园贷还款，造成了双债务叠加，人身安全受到威胁，压力巨大，辅导员怎么与学生谈话？</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处理这类案例，关键是分清两类不同性质的矛盾问题：父债是父债，校园贷是校园贷，这是两个问题，不能等同于一类债务而造成复杂叠加，必须把复杂的事情抽丝拨茧。父债的问题是赌债，从法律上讲，第一这是不合理的债务，是违法行为，本身就不受法律保护，学生也不必承担债务引起的法律责任。第二，退一万步讲，即便债务形式存在，但学生并没有继承的事实关系，也不存在所谓“父债子偿”的问题。个人用校园贷去还父债为家庭解难，初衷是肯定的，但是校园贷还债本身就是饮鸩止渴。关键要用事实举例子，让学生知道其中的可怕与危害，还要明确指出校园贷的不合法性质。</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（中国银监会 教育部 人力资源社会保障部《关于进一步加强校园贷规范管理工作的通知》银监发[2017]26号中规定，一律暂停网贷机构开展在校大学生网贷业务等等）</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就是做到法理情的相融合。法上是法理澄清，理上是事实说话，情上是解决实际困难。比如这个案例，怎么解决实际困难？就是要摸清目前校园贷的金额，及时收手，帮助学生协调法律援助和支持，尽可能剥离不合法的额度，将损失减少到最少，解决好校园贷的现实问题。然后，关怀学生在学习生活上的实际困难，在学习生活上给予一定的帮助，并教会学生用法律手段保护自身安全，防范父亲赌债债主的无理纠缠和人身威胁。</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当然，上述说明的前提是模拟情景，现实情境下的问题更加复杂。据我所知，以校园贷为例，部分隐蔽性更强，比如，一个学生要贷款20000万，网络平台给他审批的就是20000元，那2000元的第一次中介高额利息怎么支付？是当面让学生取出现金后当场返现2000元，这样就没有了任何的资料痕迹，很难取证，所以事实上校园贷的问题依然存在。因此，对于辅导员而言，最关键的是切实加强大学生教育管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怎么加强？</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一是加强教育引导。</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积极开展常态化、丰富多彩的消费观、金融理财知识及法律法规常识教育，培养学生理性消费、科学消费、勤俭节约、自我保护等意识。应向每一名学生发放校园贷风险告知书并签字确认，每学期至少集中开展一次校园贷专项宣传教育活动，加强典型案例通报警示教育，让学生深刻认识不良校园贷危害，提醒学生远离不良校园贷。</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二是要做好工作排查。</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对未经校方批准在校宣传推介、组织引导学生参与校园贷或利用学生身份证件办理不良校园贷的学生，要依规依纪严肃查处。</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三是建立应急处置机制。</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对于发现的学生参与不良校园贷事件要及时告知学生家长，并会同学生家长及有关方面做好应急处置工作，将危害消灭在初始状态。同时，对发现的重大事件要及时报告。</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四是切实做好学生资助工作。</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帮助每一名家庭经济困难学生解决好学费、住宿费和基本生活费等方面困难。一句话概况，关键在防范！（案例中的有效措施即是如此）。</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还有一种复杂的谈话情景：学生遭受重大人身伤害，家长提出不合理诉求，或以上报媒体相要挟，辅导员如何做好谈话？</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个人觉得，这里关键是要用好转化，化对立为同一，引导家长从自我出发思考问题。比如，学生外出骑行遭遇车祸在医院救治，家长来找辅导员、学校追责。正常的情景一定是开场家长就会情绪激动，一边倒的推卸和指责责任归属。作为辅导员千万不要被节奏带走，而要想办法稳控节奏，节奏掌握准确了，危机处理就成功了一大半了。比如，家长进门后就追责指责，辅导员反倒应该制造一种情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你就是XXXX的家长吧？电话就是我打的，孩子已经在医院脱离危险，学校的相关领导、同学都在身边陪护，车就在门口停着，我先和您简单沟通一下相关问题，然后咱们一起到医院。。。。。。</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谈心谈话这类问题难就难在开头，怎么可以进入主题去谈，因为只有6分钟，稍微折腾一点，时间就耗费光了，哪有机会去处理问题？而这就是一种有效的方法，展示了辅导员前期工作的扎实，也顺理成章的建立了谈话的链接，便于进入主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还有一种情况，家长以媒体或者网上发声威胁怎么应对？我们知道不实消息网络上一经发酵，本身就是违法的，我们要有这个底气和信心，但是说话要注意方法，这是下策。上策应该引导家长往同一性转化：</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您仔细想想，这个事情一经在网上发酵，其实会让您心中痛苦的结痂被二次打开，给孩子，给家庭，给您自己都是二次伤害，不仅解决不了问题，而且只会伤害您自己。更何况网络上是有规矩的，不实消息一经传播扩散产生负面影响，最终承担责任的也还是您啊！</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以说，处理危机关键既要在情上理解家长的焦虑和痛苦（切忌面带微笑，要融入案例情境）；也要从理上引导家长，要想解决问题，只能合理合法的前提下去协商，否则这个事情拖延下去，损失的是双方，伤害的是家长；法上是要知晓法律条文，用法律为准绳的基础上做好协调和沟通。</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在实际工作中也是如此，其实危机事件应对，关键是能沉下心来去处理，把握法律准绳就不惧问题复杂。毕竟我们分析对方往来是有成本的，是经不起时间耗费的，我们要做的就是原则之上合理进退，统筹配合，合力应对，留好凭据，统一发声，耐心细致，就没有翻不过去的火焰山。</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【萌哥说案例】NO.28——三个常见棘手案例的破解方法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做学生工作干部10年，听到很多的抱怨就是我们的辅导员在学校专业技术人员心里得不到重视，有其在一些科研能力较强的二级学院，辅导员难免有失落感。其实我想说，术业有专攻，行业专家未必能解决好学生的现实问题，举一个最简单的例子，学生遭遇意外事件，学院的业内专家可以轻松的解决某专业领域的前沿问题，但是未必能够妥善处理这类复杂问题，甚至会出现二次恶化的危机。我们梳理一下近年来高校学生危机引发的舆情事件，很多是可以大事化小小事化了的常见事件，但是往往由于操作不当反倒出现了反转。比如明明是两个学生个体引发的个体矛盾冲突，但是家长介入后，学院对受伤一方缺少必要的情感关注，引发了矛盾转介，反倒从第三方站到了对立的第一位。这个时候就要能体现出我们学生工作干部的专业性，换句话说，只有解决了专业技术干部解决不了的现实复杂问题，才能凸显我们不可替代的作用，自然，就会赢得尊重。否则，我们可以想象这样一幅画面：家长抱着院领导的腿，院领导一脸无助的看着学工干部，学工干部一脸茫然的看着院领导，你说，就这样还指望能够获得认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所以，不可替代性不是自己给予的，更不可能是天上掉下来的，而是要在丰富的工作实践中逐步摸索总结的，今天，就举三个我们常见的棘手案例，和大家一起探讨一下，辅导员处理现实情境问题的有效方法。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案例一：学生宿舍矛盾引发冲突</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常处理方法，调停+处分，如果宿舍矛盾依旧无法调和，就调换宿舍。但是问题是，这只能把矛盾转化为积怨，只能做到息事，但是无法实现宁人，是治标不治本的做法。要知道一点，处分是下策，是底线，更重要的是教育，甚至要给予学生改正的机会。如果不到情形十分恶劣的状况，比如校园欺凌，单纯是由人际问题引发的冲突，又没有伤害纠纷，完全可以换一种思路，给学生一个月的处分观察期，扣下检查，一个月内，两个人“化敌为友”，处分停留，一个月，二人依旧如故，处分继续。要知道，按照41号令原则，处分可以取消，但是要同样在档案里装入取消处分的说明，痕迹还在，对于学生依旧有很大的影响，切忌武断的一刀切，而要根据不同性质的矛盾予以灵活的处置，形成有效转化。</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案例二：学生违约引发管理难题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违约是管理上的一道难题，直接引发了辅导员心里的矛盾冲突，同意违约？影响了与就业单位的合作关系，也可能引发学生之间的不良诚信传导。不同意违约？事关学生的个人前途。因此很多学校采取的做法是第一，大四第一学期不办理违约；第二，把违约率作为考核就业工作的指标之一。但是实事而言，程序的规范大于了教育的意义，其实依旧使得学生感受不到成本，也没达到教育的意义，甚至落下了对于学校管理的积怨。同样，如果换一种思路，对于想要违约的学生，我们要求他提供拟新签单位一份完整的职业生涯规划书，中间反复指导学生修改，直到满意。一方面让学生感受到了成本和波折，另一方面，给学生做了清晰的一次职业规划教育，就达到了合规律性和合目的性的一致。</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案例三：家长拒绝工作配合</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00后大学生即将入校，这些大学生的成长环境，受到家庭、社会、学校、网络的综合作用，要想4年内单凭学校成功引导，实属困难，家校联动越来越重要，也越来越迫切。但是，往往学生出现心理问题、突发事件，我们也会遭遇这样的一种困境，家长拒绝配合：“我孩子来的时候好好地，凭什么就成了这样？”其实，除去个别完全不负责任的家长之外，出现这样的问题，往往在于家长的刻板印象作祟。比如，辅导员给家长打电话沟通孩子在校的负面情况，家长第一反映一定是：老师想把我娃咋样。他会不由自主的站在学生一面，质疑学校的工作。因此，辅导员一定要转变一种沟通方式，不是孩子有问题，学校要怎样，希望得到家长的配合。而是我们要联合起来一起帮助孩子解决眼前的困难，这就是一个换位的沟通方式，要与家长达成关注度的统一。举个例子，一定不是“你孩子现在挂科很多，有可能要退学，赶快来一趟”，而是“我们一直在想办法帮助孩子，但是更希望取得和家长之间的配合，否则再这样下去，孩子很有可能要退学”，人与己之间的站位非常重要。还有一种情况，学生出现心理危机状况，而家长往往对于这一方面的知识有限，会误认为这是学校处理学生的托词，加上我们大多数辅导员非常年轻，在家长看来与孩子年龄相仿，缺少信任力，这个时候，就需要有专业的知识助攻。比如，就把孩子目前的心理状况和可能发生的后果请求专业的心理咨询老师进行专业描述，不做主观评价推送给家长，借助第三方权威客观描述理清家长认识，而不是：“你孩子有XXXXX的问题，你要赶快来！”</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综上所述，三个案例的处理有其共同点，</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第一，原则性和导向性相统一。</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处分的目的还是教育，从根本上而言，处分的最终方向是惩戒，因此要给予学生一定的空间，以达成教育目的为结果，而不是以处分为结果。</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第二，教育性和灵活性相一致。</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不涉及原则问题的事情，应该把握一定的灵活性，但是灵活性的前提是教育性，要让学生有成本意识，不能轻而易举没有原则的灵活，而是要让学生充分感受盲目选择的成本，感受诚信缺失的代价，教育学生慎重抉择，明辨问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第三，合力育人与合理站位相衔接。</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工作一定不是单兵作战，要善于调动最专业的资源做专业的辅助，但是辅助的前提一定不是与学生、家长的对立站位，而是要共同站在帮助、引导、教育学生的位置上谋划、决策，永远给学生和家长留有希望。</w:t>
      </w:r>
    </w:p>
    <w:p>
      <w:pPr>
        <w:pStyle w:val="3"/>
        <w:shd w:val="clear" w:color="auto" w:fill="FFFFFF"/>
        <w:spacing w:before="0" w:beforeAutospacing="0" w:after="0" w:afterAutospacing="0" w:line="360" w:lineRule="auto"/>
        <w:ind w:firstLine="480"/>
        <w:jc w:val="both"/>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这些办法，其实就是检验辅导员实战能力的有效方式，实战能力，就是我们能够获得认同、尊严、成就的核心要素。所以，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辅导员的研究一定不是理论研究，而是实践提炼、转化、反哺的贴地飞翔！</w:t>
      </w:r>
    </w:p>
    <w:p>
      <w:pPr>
        <w:widowControl/>
        <w:spacing w:line="360" w:lineRule="auto"/>
        <w:jc w:val="left"/>
        <w:rPr>
          <w:rStyle w:val="6"/>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【萌哥说案例】NO.29——少数民族优秀学生因成绩原因入党受阻，辅导员如何应对？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【案例】维吾尔族学生小迪大一进校时，就递交了入党申请书，</w:t>
      </w:r>
      <w:r>
        <w:rPr>
          <w:rStyle w:val="6"/>
          <w:rFonts w:hint="eastAsia" w:ascii="仿宋_GB2312" w:hAnsi="仿宋_GB2312" w:eastAsia="仿宋_GB2312" w:cs="仿宋_GB2312"/>
          <w:color w:val="000000" w:themeColor="text1"/>
          <w:spacing w:val="7"/>
          <w:sz w:val="21"/>
          <w:szCs w:val="21"/>
          <w:highlight w:val="none"/>
          <w:shd w:val="clear" w:color="auto" w:fill="FFFFFF"/>
          <w:lang w:val="en-US" w:eastAsia="zh-CN"/>
          <w14:textFill>
            <w14:solidFill>
              <w14:schemeClr w14:val="tx1"/>
            </w14:solidFill>
          </w14:textFill>
        </w:rPr>
        <w:t>积极参与班级凝聚力建设。</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但因成绩不达要求，难以进一步</w:t>
      </w:r>
      <w:r>
        <w:rPr>
          <w:rStyle w:val="6"/>
          <w:rFonts w:hint="eastAsia" w:ascii="仿宋_GB2312" w:hAnsi="仿宋_GB2312" w:eastAsia="仿宋_GB2312" w:cs="仿宋_GB2312"/>
          <w:color w:val="000000" w:themeColor="text1"/>
          <w:spacing w:val="7"/>
          <w:sz w:val="21"/>
          <w:szCs w:val="21"/>
          <w:highlight w:val="none"/>
          <w:shd w:val="clear" w:color="auto" w:fill="FFFFFF"/>
          <w:lang w:val="en-US" w:eastAsia="zh-CN"/>
          <w14:textFill>
            <w14:solidFill>
              <w14:schemeClr w14:val="tx1"/>
            </w14:solidFill>
          </w14:textFill>
        </w:rPr>
        <w:t>被确定为入党积极分子</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。然而小迪入党意愿强烈，</w:t>
      </w:r>
      <w:r>
        <w:rPr>
          <w:rStyle w:val="6"/>
          <w:rFonts w:hint="eastAsia" w:ascii="仿宋_GB2312" w:hAnsi="仿宋_GB2312" w:eastAsia="仿宋_GB2312" w:cs="仿宋_GB2312"/>
          <w:color w:val="000000" w:themeColor="text1"/>
          <w:spacing w:val="7"/>
          <w:sz w:val="21"/>
          <w:szCs w:val="21"/>
          <w:highlight w:val="none"/>
          <w:shd w:val="clear" w:color="auto" w:fill="FFFFFF"/>
          <w:lang w:val="en-US" w:eastAsia="zh-CN"/>
          <w14:textFill>
            <w14:solidFill>
              <w14:schemeClr w14:val="tx1"/>
            </w14:solidFill>
          </w14:textFill>
        </w:rPr>
        <w:t>多次找支部书记谈话，并认真撰写思想汇报。作为辅导员，你该如何应对？一、</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要解析该案例，就要条分缕析的梳理矛盾，纵览该案例有几个关键信息：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少数民族学生入党意愿强烈、2.表现优异已经成为入党积极分子。3.成绩不满足发展标准。综上，该案例的本质可以归纳为发展学生党员工作中如何处理好优秀边疆少数民族学生标准这一特殊问题，属于党团和班级建设类别。</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这一案例，我的解题思路是：一是要明确原则，即明确学生党员的发展原则，按照《中国共产党发展党员工作细则》各项要求，始终把政治标准放在首位。二是要兼顾特殊。参照《普通高等学校党建工作标准》反对“关门主义”。注重发展边疆少数民族优秀学生党员，在坚持标准的前提下给予倾斜政策。三是要补足短板，针对部分少数民族学生学习成绩相对薄弱的问题，加强帮扶关爱，补足素质短板，提高发展质量。</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围绕这一思路，我的实施办法是：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全面掌握情况，抓住一个“准”字。对小迪的情况能够摸得准。通过与小迪本人、培养联系人、周围同学谈心谈话，掌握小迪在思想政治、能力素质、道德品行、现实表现方面的综合表现，判断小迪是否具有端正的入党动机，是否自觉为党的纲领而努力奋斗，是否能够发挥先锋模范作用，在此基础上开展下一步工作；</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讲清弄懂发展党员的标准和流程，突出一个“清”字。小迪目前是一名入党积极分子，在获得进一步发展之前，应该经过至少一年的培养教育和考察，在发展标准方面，始终将政治标准放在首位，同时注重通过思想政治、能力素质、道德品行、现实表现等方面综合考察学生的先进性和纯洁性。在与小迪的谈话中，鼓励他不要气馁，在积极分子培养考察期间，对标党员发展标准，针对学习短板能够有的放矢，克服薄弱环节，增强综合素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既讲道理，又办实事，凸显一个“实”字，坚持解决思想问题与解决实际问题相结合，为小迪安排学生党员组成一对一帮扶小组，在与党员的近距离接触中，既不断坚定理想信念、增强党性修养、端正入党动机，又激发学习兴趣，养成良好学习习惯，掌握科学学习方法，切实提高学习成绩。</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加强小迪后续培养教育，做强一个“育”字，把握好组织育人的原则，如果小迪确实各方面表现突出，仅仅因为学习基础薄弱影响了进一步的组织发展，就要考虑在坚持标准的前提下给予倾斜政策，作为辅导员，要搭建平台载体，联动党支部书记、培养联系人、入党介绍人和组织员承担起培养教育的责任。在综合党小组、培养联系人、党员和群众意见的基础上进行全面培养，适当倾斜，经支部委员会讨论同意将情况并报上级党组织申请并备案。同时，实行党校培训与社会 实践、志愿服务相结合，定期开展谈心谈话，做好思想入党工作。坚持成熟一个发展一个的原则，结合小迪后期情况，做好发展工作。</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考虑全面性。学生党员发展过程中要防止把学习成绩作为主要标准，按照控制总量、优化结构、提高质量、发挥作用的总要求，把政治标准放在首位。通过综合素质判断学生是否具有坚定的理想信念，推进学生党建工作组织化、制度化、具体化。</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兼顾特殊性。学生党员发展工作，我们面对主要的困难往往不是答案，而是问题。该案例的特殊性就在于优秀少数民族学生发展入党工作是高校党建的重要内容。在开展该项工作时，既要按照发展党员的标准严格落地，还要注重针对少数民族学生特点，坚持慎重发展、均衡发展，有领导、有计划地进行。</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把握规律性。学生党建作为思想政治工作的一项重要内容，事关关键少数的培养，事关育人实效的落实，无论是发展少数民族学生党员还是发展普通学生党员，在具体的工作中都要观念上适应，认识上到位，方法上对路，工作上得力。核心是把理想信念牢固立起来，党性原则牢固立起来，战斗力标准牢固立起来，政治工作威信牢固立起来。提高辐射能力，切实发挥作用，才是真正的目的和要义。</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【萌哥说案例】NO.30——学业困难学生产生心理失调，辅导员如何应对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大四女生小华性格内向，学习能力弱，成绩较差。对此，你安排了本班专业第一的小李结对子帮扶她。近日，小李向你反映，她最近有些害怕，因为小华对她怪言怪语，说什么“你是专业第一，不要以帮助我为由炫耀自己，你再刺激我，有你好看！”对此，你将如何应对。</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纵览该案例，可以从中提取几条关键信息：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1、大四女生性格内向，成绩较差；</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2、该女生对安排的结对帮扶同学产生偏激言辞；</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3、偏激言辞的背后既可能是帮扶过程中的沟通问题促发的外因，但更核心的是学生的心理状况导致的内因。</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工作的重点在于运用心理学的相关知识了解辨别小华的情况，找准问题根源，开展针对性帮扶，加强对小华的人文关怀和心理疏导，逐步培养小华良好的心理品质和自尊、自爱、自律、自强的优良品格，本质上属于学业困难学生的心理健康教育与帮扶工作。</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把握矛盾发展轻重缓急的各种要素，用好快慢思维。如果是思想认识的问题用教育的方式去引导，如果是沟通交流的问题用指导的办法去化解，如果是心理健康的问题用规范的程序去疏导。一方面，立足脚下，用好快思维</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，着重解决紧要和重要问题。即对小华和小李的矛盾进行全面了解，缓和双方情绪，防止矛盾进一步激化；</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另一方面，着眼未来，用好慢思维，着重解决关键问题和发展问题。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其一联动心理咨询中心、学生家长等促进小华的全面发展。其二系统梳理毕业生中的心理问题高危群体，有的放矢开展工作。</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1、全面了解情况，全面综合研判</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分别向小李、小华、双方舍友、学生骨干谈话等方式，还原事件全貌。如果小李在帮扶过程中的确存在炫耀性或刺激性言论，对小李进行批评教育，引导她要待人以善，注重言辞，教会其了解人际交往因素(如交往目的、交往工具、交往情境)和人际吸引因素 (如相似因素、互补因素、特质因素、仪表因素)等相关知识。 并向小华表示歉意。如果小李正常开展帮扶并无不当言论，则工作重点回归小华。</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2、坚持问题导向，做到有的放矢</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深入与小华谈心谈话掌握其心理状态并进行疏导，通过与心理委员，宿舍同学，任课教师，小李，学生家长多方面的情况了解，在倾听，共情，聚焦等谈话技术的辅助下，初步判别小华的心理状况，如果只是发展性的心理状况，要教会小华正确认识自我，正确看待困难，传授人际交往中诸如换位思考，相容原则。掌握正确的人际知觉，避免人际知觉中如第一印象、刻板效应、晕轮效应、近因效应等各种人际偏差，以及宣泄、移情等压力缓解调适的基本方法。并安排舍友作为信息联络员对其状态保持高度关注，如有异常行为，及时向辅导员反映；如果小华存在抑郁、焦虑等症状为代表的疑似障碍性心理状况，就要迅速联动校心理咨询中心对小华开展预评估和专业性帮扶，根据心理咨询中心的评估结果，必要时联动学生家长，及时转介至专业精神卫生机构进行诊断乃至治疗。在对小华的重点跟踪中，将掌握情况及时上报主管领导，并与家长全程进行沟通配合。工作过程做好台账记录，确保有据可查。</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3、加强分类指导，确保防微杜渐</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大四学生处于身份转化的关键时间，矛盾点多，心理压力大。因此通过发放调查问卷等方式，从学业困难、情感困扰、求职压力等不同层面对毕业生心理状况进行系统梳理，联动校心理咨询中心、心理委员、心理社团、论文指导老师等形成工作合力，有针对性地开展心理疏导，防患于未然。</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4、保持工作跟进，树立闭环思维</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加强对小华思想、学业、就业、心理等方面的跟踪及指导。在征询小华意见的基础上，选择其信赖的同学开展学业帮扶，同时了解她的就业意向，做好就业精准帮扶，促进她尽早就业。同时，如果确实由专业医学机构诊断为心理疾病，视严重情况按照医嘱，联动家长开展治疗，根据治疗需要，配合做好学籍管理等相关工作。</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四、案例启示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这个案例提醒我们，大学生的教育帮扶过程是一个反复强化，螺旋上升的过程，重点在凝聚正合力，把握好张力的基础上，形成学生思想认识的内化。在这里，我们切记要注意“三种动物”。</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1、时刻防范“灰犀牛”</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华性格内向，学习成绩差，这类学生本身就属于心理问题高危人群，需要我们在工作中保持高度关注并及时疏导。而在本案例中，小华的问题在求学四年间均未得到重视，以至于矛盾像灰犀牛一般向我们横冲直撞，使工作陷入被动，因此必须重视心理健康教育的源头问题，从大一入学开始，就常态化规范化做好筛查，教育和帮扶。</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2、高度警惕“黑天鹅”</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华极端言论和情绪的背后，是其看似单一的心理、学业、就业等问题，出现了矛盾的多重叠加，埋下了可能性危机爆发的隐患。对于学生工作而言，要有宏观思维、底线思维。看似单一要素，实则紧密联系，相互制约，所以，在工作中要把握好选择时机的艺术，捕捉到小华提升自己精神品质和实际问题的关键点，适时予以帮助，提升工作的实效性。</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3、抓住关键的“独角兽”</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独角兽在金融领域往往和机遇相连，引申到学生工作中就是抓住突破口的艺术。选择突破口的关键在于把握教育对象思想上的特点、矛盾和认识上的焦点。对于小华这样的学生而言，既要解决心理问题，还要关注其家庭困难，学业困难，就业困难等加速心理问题催化的实际问题，我们强调解决思想问题与解决实际问题相结合的工作原则，要能在关心人、帮助人中教育人、引导人。但是辅导员既要有心办好事，更要有能力将好事办好。在本案例中，辅导员在未征询双方意见的基础上径直安排结对帮扶，这就给后续摩擦埋下了隐患。这就提醒我们在实际工作中一定要把握突破口，选好突破点，用好突破源，既要优选方案，还要权衡影响，为持续做好教育引导奠定基础。</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总之，</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心理健康教育工作是高校思想政治工作的重要组成部分，辅导员要处理好类似案例，关键是坚持育心与育德相统一，加强人文关怀和心理疏导，从而引导学生正确认识义和利、群和己、成和败、得和失，培育学生自尊自信、理性平和、积极向上的健康心态</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，在解决思想问题和实际问题相结合的前提之下，促进学生心理健康素质与思想道德素质、科学文化素质协调发展。</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【萌哥说案例】NO.31——基层党建工作困难，学生党支部书记产生消极情绪，辅导员如何应对？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小张是学生党支部书记，他向你诉苦，最近基层党建工作不好做，任务重、头绪多，党员觉得理论学习枯燥乏味，组织生活党员积极性不高，他很苦恼，不想担任支部书记了。作为辅导员，你该如何应对？</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1、问题表现是小张由于工作开展困难想要放弃支部书记职务。</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2、问题的原因在于基层党建工作苍白无力导致的党员积极性不高。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3、问题根源在于基层党建工作和基层党务干部的培养工作存在不足，</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有重布置轻指导，重形式轻内容，导致的党员党性修养不足，干部能力不强</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（即出现了“两重两轻两弱”问题）。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综上，该案例本质可以归纳于党团和班级建设模块内，</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属于基层支部的指导和基层党支部书记的培养激励问题。</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可以概括为：两横两纵。</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横向是先解眼下的紧要问题（小张要辞去支部书记）和解决重要问题（缺乏能力导致的认识问题）；纵向是解决关键问题（支部指导不力，学生党性不高）和将来的长远问题（学生党员的培养和发展问题）。最后是形成系统化的工作思路，对支部整改情况加以关注，形成有效的工作闭环。</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（一）从横向上梳理：小张辞去党支部书记的背后是认识的问题，认识的问题来源是能力的问题，能力问题的背后是指导的问题。因此，先安抚小张的情绪，表示先开展问题调研后帮助小张解决困惑。</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一是解决认识问题。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要全面展开摸查了解，掌握小张工作所面临的实际问题。通过与支部其他委员、党小组成员及党员代表等座谈进行了解情况，掌握目前支部工作及日常学习所存在的实际问题；同时与小张舍友、班级同学谈心谈话，明确小张个人目前在学习生活中是否存在突发或者特殊情况，准确掌握一手信息。其次要针对问题有的放矢，提供意见帮助小张一起开展工作。约谈小张，就其面临的工作及生活中的问题进行一一帮扶。就其在工作中的辛苦付出表示肯定，分析其任务重、头绪多困惑，帮助其查摆问题，深刻剖析根源，就目前工作的困惑进行一一分析解答，厘清工作思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二是解决能力的问题。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建议小张将制度作为首要纪律标尺，用好“三会一课”制度、组织生活制度、谈心谈话制度及民主评议制度这些平台，在日常工作中做好党员的思想引领及规矩教育，同时配合出台党支部管理条例，严格规范党员学习教育和管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三是加强指导的问题。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指导小张要注重工作创新，除了常规的理论学习外，要善于运用读书会、交流分享、知识竞赛、实地参观学习、社会实践、志愿服务等等，多样性激发学生党员的学习积极性和主动性。同时对小张进行批评教育，身为学生党员中的主力军，领头羊，遇到问题，首先不能想到退缩，而是要明白自身所肩负的责任，发挥党员的先进性和主动性，寻求组织的帮助一起克服困难。</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（二）从纵向上分析：</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由小张的个体问题下沿到学生支部的指导问题，再扩充至学生党员的培养激励问题，最后及时跟进，形成工作闭环。因此，我要通过小张事件，认真了解其他支部开展过程中是否存在类似的问题，及时了解他们的思想动态，注重人文关怀和心理疏导，注重和加强对支部书记的思想引领和工作能力培训，从政治、思想、学习、生活上关心关爱支部书记成长，利用网络资源、专家讲座、支部书记培训专题会等提高支部书记的党性修养及工作能力。同时，抓住支部书记这个关键少数，把从严治党落到基层，牢牢抓住理想信念这个关键，通过榜样论坛，设岗定责，党员评议等方式，提升党性修养，切实抓好“两学一做”学习教育，提升党性修养，</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营造好良好的宏观环境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。最后对于该支部，我要亲自参加支部活动，与学生党员逐一谈话，认真开展组织生活，把问题抛出来大家一起分析，一起反思，进行跟进性整改，</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打造优质的微观环境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，既做到全面铺设，也要精准发力，形成闭环。。</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1、找到症结：</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之所以产生了支部党员积极性不高，支部书记认识偏颇，症结就在于我们的基层党建工作存在</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有重布置轻指导，重形式轻内容，导致的党员党性修养不足，干部能力不强，</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“两重两轻两弱”的问题，因此症结的就是在讲政治、有信念，讲规矩、有纪律，讲道德、有品行，讲奉献、有作为（四讲四有）上存在不足。</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2、症结的根源在于没有做到四个合格。</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要对照政治合格、执行纪律合格、品德合格、发挥作用合格逐一问诊。</w:t>
      </w:r>
      <w:r>
        <w:rPr>
          <w:rStyle w:val="9"/>
          <w:rFonts w:hint="eastAsia" w:ascii="仿宋_GB2312" w:hAnsi="仿宋_GB2312" w:eastAsia="仿宋_GB2312" w:cs="仿宋_GB2312"/>
          <w:color w:val="000000" w:themeColor="text1"/>
          <w:spacing w:val="7"/>
          <w:sz w:val="21"/>
          <w:szCs w:val="21"/>
          <w:highlight w:val="none"/>
          <w14:textFill>
            <w14:solidFill>
              <w14:schemeClr w14:val="tx1"/>
            </w14:solidFill>
          </w14:textFill>
        </w:rPr>
        <w:t> </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仅仅因为支部生活单一，就轻言放弃，根源上还是认识问题。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必须要把理想信念牢固立起来，党性原则牢固立起来，战斗力标准牢固立起来，政治工作威信牢固立起来。提高辐射能力，切实发挥作用。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3.药方是把“两学一做”教育落到实处，要打好组合拳。</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（分类指导，用好正反典型，坚持以上率下，加强全程监管），突出经常性教育。</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对于支部活动的多样性，增强支部工作的吸引力也要把握好“度”的问题，不能泛娱乐化，本末倒置。</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把思想政治建设融入日常党内政治生活之中。切实落实好“三会一课”、民主评议党员等制度。尤其要充分发挥组织生活的熔炉作用，用好批评和自我批评这个武器，提高组织生活的质量和水平，也规避掉庸俗化、随意化、平淡化、娱乐化问题。</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【萌哥说案例】NO.32——临近毕业，多名学生就业困难，内心慌乱，辅导员如何应对？</w:t>
      </w:r>
    </w:p>
    <w:p>
      <w:pPr>
        <w:widowControl/>
        <w:shd w:val="clear" w:color="auto" w:fill="FFFFFF"/>
        <w:spacing w:after="210" w:line="360" w:lineRule="auto"/>
        <w:jc w:val="left"/>
        <w:outlineLvl w:val="1"/>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4月份，春季招聘会接近尾声，你所在学院有20余名同学没落实就业单位，由于考研落榜或成绩、语言表达等问题没有敲开用人单位的大门，在周围同学已有明确出路并且临近毕业之际，学生内心慌乱，你如何开展工作？</w:t>
      </w:r>
    </w:p>
    <w:p>
      <w:pPr>
        <w:widowControl/>
        <w:shd w:val="clear" w:color="auto" w:fill="FFFFFF"/>
        <w:spacing w:after="210" w:line="360" w:lineRule="auto"/>
        <w:jc w:val="left"/>
        <w:outlineLvl w:val="1"/>
        <w:rPr>
          <w:rFonts w:hint="eastAsia" w:ascii="仿宋_GB2312" w:hAnsi="仿宋_GB2312" w:eastAsia="仿宋_GB2312" w:cs="仿宋_GB2312"/>
          <w:b/>
          <w:bCs/>
          <w:color w:val="000000" w:themeColor="text1"/>
          <w:spacing w:val="7"/>
          <w:sz w:val="21"/>
          <w:szCs w:val="21"/>
          <w:highlight w:val="none"/>
          <w:shd w:val="clear" w:color="auto" w:fill="FFFFFF"/>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纵览该案例，有几个关键信息：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1、春招接近尾声，仍有相当数量的学生未能就业；</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2、更重要的是，该未就业群体属于考研落榜、成绩差、就业能力不欠缺等就业困难群体；</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受到环境、家庭、压力等因素的综合影响，该学生群体表现为内心慌乱的心理状态并带来不稳定的安全隐患。就业是最大的民生，高校毕业生就业事关广大学生及家庭切身利益，事关社会主义现代化建设，事关社会和谐稳定。因此，要想解决学生的心理压力，就要尽快解决有效帮扶措施尽可能帮助尚未就业同学落实工作这个实际问题。才能保持面上稳定，帮助学生顺利度过毕业期。</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综上，该案例是临近毕业就业困难学生的指导帮扶问题，隶属于职业规划与就业创业指导工作范畴。</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政治教育要处理多方面的复杂关系，处理不同的关系要遵循不同的准则，因此要系统梳理案例之间的矛盾关系，把握好整体性，层次性，辩证性，发展性的原则，做到抽丝剥茧，具体情况具体分析，针对尚未落实工作这一核心问题，要资源联动，精准帮扶，多方筹措，多路引导，帮助学生尽快解决现实困顿；针对学生内心慌乱这一心理现象这一重要问题，重点是指明方向后给予希望，结合家校联动，榜样示范，针对指导等适当释压，合理宣泄，稳定情绪，实现解决思想问题和解决实际问题的有效结合。</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1.解决核心问题，把握最后黄金期开展更为精准有效的就业帮扶</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通过逐一谈心谈话，精确掌握目前该群体毕业生求职地域、意愿、薪水等就业意向，全面调查，掌握精准就业意向数据，实行“一生一策”动态管理。其次，运用聚焦技术，对于能力薄弱的，针对学生求职存在的薄弱环节，邀请就业指导专家或者多年以来从事就业工作的经验丰富老师，进行一对一帮扶，语言表达有问题、求职技能欠缺的，采取一对一简历问诊、模拟面试等等，提升学生的就业技能；同时要广泛借助于校友资源、导师资源、合作单位资源、已就业学生公司资源等等，针对目前尚未就业的每一位同学的不同情况，一对一推荐，与企业牵线搭桥，为其寻找就业机会，搭建就业平台，帮助学生尽快落实工作；对于就业就业观念存在偏差的，做好思想引领工作，帮助学生树立正确的就业观念，根据《关于进一步引导和鼓励高校毕业生到基层工作的意见》要求，详细介绍大学生村官、农村教师特岗计划、三支一扶、西部计划等基层项目，明晰有关基层就业学费代偿、补偿政策，引导鼓励学生到基层工作，到中小微企业就业，到中西部地区、东北地区和祖国需要的地方建功立业；在这里我要多说一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如果这20个学生中有建档立卡的困难学生，一定要及时上报，重点关注就业困难背后的经济困难问题，在跟进就业服务的同时，跟进经济资助等帮扶手段！</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2.解决重要问题，资源联动帮助学生解开思想疙瘩</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核心还是就业问题，因此关键是解决就业的实际问题，重点是解决就业问题导致的心理慌乱现象）。要重点利用好几个抓手，利用好党员干部、学生干部、宿舍成员等抓手，时刻关注该群体的思想动态，做好信息及时沟通反馈；借助于毕业论文设计导师抓手，协助做好学生的思想引领工作，在邻近毕业还未就业的焦虑期，注重关注学生的思想学习状态，给予学生鼓励支持；求助于心理咨询中心专家抓手，通过开展沙盘体验、团体辅导、微课程体验等等，积极为该群体提供舒缓压力、排解紧张情绪的渠道，保证毕业生顺利度过毕业、就业的心理要害期。</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3.问题解决的背后，还要能够营造良好的就业环境，发挥良好毕业氛围的育人功能</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开展毕业生主题班会、座谈会、报告会、制作毕业纪念册、撰写毕业家书、毕业歌会、毕业典礼等等喜闻乐见的活动，采取多项措施在学生层面上营造良好的毕业氛围，注重氛围营造对学生顺利毕业、文明离校的潜移默化作用。</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习近平总书记强调，高校毕业生的就业问题关乎社会安宁稳定，一定要高度重视，如何为毕业生提供高效优质的就业服务和指导，是一项系统工程，要</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首先规划设计好全面完备的蓝图</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考虑到各种细致的隐患与问题。就要做到抓早抓细，防微杜渐。就业工作贯穿于辅导员工作的全过程，并不仅局限于大四毕业时期，职业生涯规划，求职技能获取，要贯穿于整个大学生涯，依靠大四毕业的“突击培训”，后期的重点发力是有漏洞的，学生到邻近毕业时期才发现语言表达薄弱环节、考研落榜求职无门、成绩差求职无望等等，这些工作本可以提前谋划，分类指导，早早着手为学生提供更为有效的服务，但是却被忽视一直临近毕业才开始这部分群体的指导帮扶，充分反映了我们工作的滞后性。</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其次，再好的设计蓝图，没有有效的落实就是一纸空文。既要固本，又要培元。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不仅注重解决核心的实际问题，同时要兼顾在实际问题解决过程中，对于学生的心理安抚与思想引领，以该案例为例，学生慌乱的背后是能力缺失导致的无助，和环境影响促发的恐慌，但是问题解决不可能一蹴而就，必须给学生指明个体化的有效方向，并一直保有希望，就可以有效减少甚至杜绝潜在不稳定因素，在邻近毕业的关键时期，做到落地见效！</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第三，要有钉钉子的精神，一张好的蓝图要一抓到底，久久为功。</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就业是最大的民生，高校毕业生是国家宝贵的人才，党和国家高度重视高校毕业生就业工作，作为奋斗在高校学生就业的一线辅导员，为学生提供高效优质的就业指导服务义不容辞，不仅仅要关注好这批学生的动向，即便毕业了，也要做到离校不离心，联系不断线，还要由此形成有效的工作机制，落实好《国务院办公厅关于深化高等学校创新创业教育改革的实施意见》、《教育部办公厅关于开展全国普通高校毕业生精准就业服务工作的通知》、《关于进一步引导和鼓励高校毕业生到基层工作的意见》等等文件的具体要求，在未来的就业指导工作中提前预设，有效化解，做到精准帮扶，精确指导，精心呵护！</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【萌哥说案例】NO.33——学生意识形态存在严重错误，辅导员如何纠偏？</w:t>
      </w:r>
    </w:p>
    <w:p>
      <w:pPr>
        <w:widowControl/>
        <w:shd w:val="clear" w:color="auto" w:fill="FFFFFF"/>
        <w:spacing w:after="210" w:line="360" w:lineRule="auto"/>
        <w:jc w:val="left"/>
        <w:outlineLvl w:val="1"/>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小吴，男，大二学生，喜欢看书，独立思考问题，在一次形势与政策课上，任课老师对西方普世价值进行了批判，该生不认同老师的说法，并在网上发帖指出：民主、自由、人权尽管是西方人首先提出来的价值观，我们接受这些价值观，并不是全盘西化，也不意味着中华价值观被西方价值观打败取代，在他看来自由、民主、人权就跟善良、正直、勇敢一样，都是普世价值观，作为辅导员你将如何对他引导？</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该案例从</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表面上看</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是矛盾集中于学生的错误行为：在网上发帖表达自己的错误价值观念（缺乏网络规矩，容易引发群体思想波动和网络舆情），</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因此要用好管理的手段。根本上而言</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，隐藏着学生思想认识偏颇、价值观念扭曲的问题，同时也反映出日常工作中思想政治教育和价值引领不足、存在漏洞的状况，</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本质矛盾属于</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的思想认识问题，因此，要强化教育的引导。综合采取教育和管理相结合，解决思想问题和实际问题相结合（正锋亮剑果断纠偏的基础上兼顾学生的求知诉求）采用多种手段，营造良好环境的基础上，用好“灌输”这个思政工作的有效抓手。综上，该案例的本质是学生的思想政治教育问题，隶属于思想理论教育和价值引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针对这一案例，我的解题思路（同样是两个方法，连横合纵和逻辑顺序，此题既然要有逻辑顺序法，要简单说明）</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是把握矛盾发展阶段轻重缓急的各种要素，用好快慢思维。</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首先是用好快思维，着眼当下</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先解决紧要问题，先解决小吴在网上发帖这一错误行为问题，消除不良影响（思路一定要精练，不能和措施混淆）二是解决问题背后的关键问题，及四个挑战背景下，学生的四个正确认识问题。打破所谓“普世价值”这个迷惑的幌子（点破错误认识的理论渊源很重要）。</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其次是用好慢思维，面向长远。</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做好关键背后的重点，消除此事所引发的不良影响及做好学生整体层面的思想价值引领这一重点工作，加大建设，壮大主流思想价值引领。二是跟进时态进展，疏导满足小吴求知诉求的正确途径，解决好实际问题这个重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围绕这一思路，我的实施办法是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解决紧要问题和重要问题摆明立场，敢于亮剑。约谈小吴，就小吴平时爱读书，善于思考这一良好习惯给予表扬，其次就其理解的错误价值观进行引导，不同民族、不同国家由于其自然条件和发展历程不同，产生和形成的核心价值观也各有特点。西方的普世价值观，他们所产生的背景、所蕴含的思想、所要解决的问题，跟我们完全不同，所以当然不能够混为一谈，相互替换概念，我们的社会主义核心价值观是经过历史文化沉淀、实践证明的价值观，是独一无二只适应我们发展的价值观，跟他所理解和推崇的西方价值观有本质的区别，指出其错误。要求学生第一时间删除帖子，以免更多的学生跟帖从而引起不良影响。给予学生引导，要求学生在众多纷纭的信息中，要客观理性的分析接收信息，看待问题，同时联系马克思主义学院的专家、学者，借助于专业人士为小吴答疑解惑，巩固其思想认识，同时给予互联网纪律、校规校纪等方面告知和普及，让学生明确规矩意识的底线和红线。</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全面摸排，分类指导。小吴的言论定会对周围的同学产生一定的影响，小吴的个别问题反映出我们工作中所存在的漏洞和不足，要以此事为契机，充分发挥学生干部、信息员的作用，就学生群体中思想价值存在误区的学生进行详细的排查，将思想工作做实做细，除了在整体学生层面上开展工作外，也要下力气、花功夫对这些学生进行一对一引领，不留死角，注重个体引导和群体引导相结合，增强育人的实际效果。（2和3顺序互换，先摸排，再全面指导，2是摸排问题，针对个体指导，3是针对全面加强思想政治教育工作）</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解决关键问题。多方联动，标本兼治。综合利用传统、网络媒体，统筹协调网上网下，线上线下联动开展工作，消除影响。线上通过由思想政治骨干、专家学者、优秀学生所组成的网络评论员队伍就积极弘扬和培育社会主义核心价值观进行正面发声，通过发帖、网文等形式，引领学生积极评论转载，形成良好的网络舆论效应；线下利用思想政治理论课、哲学社会科学方面的专家学者召开专题讲座，给学生以宏观指导。同时开展以“西方价值观与我国有何不同”、“如何积极践行社会主义核心价值观”等等为主题的辩论会、主题班会、党团日活动等，让学生以主人翁的身份积极参与讨论，同时注重发挥实践养成作用，引导学生开展公益活动、社会实践等；</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是解决实际问题，跟进时态进展，疏导满足小吴求知诉求的正确途径，鼓励小吴参加习近平新时代中国特色社会主义思想研习社等组织，满足其求知欲，发挥其积极性，及时关注，化堵为疏，培养好一批学生中的正面“意见领袖”，增强工作抓手。</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要走好立德树人这条康庄大道，只有掌握科学理论才能把握正确的前进方向，因此</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首先是给学生开好思想引领的导航仪。</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尤其是面对世界范围思想文化交流交融交锋形势下价值观念较量的新态势，面对改革开放和发展中国特色社会主义市场经济条件下多元多变多样的新特点，要密切关注学生的思想动态，不要等大三了，小吴长期存在错误认识以至于出现问题了再去化解，亡羊补牢总有破损。而是要提前预设问题和矛盾点，主动占领主阵地一旦出现类似小吴的这种情况，要及时有效的进行引导。</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其次，面对行路的沟沟坎坎要能够及时踩刹车，尤其是学生的错误认识问题。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敢于亮剑，正面引导。正如总书记强调的，思想舆论大致有红色、黑色、灰色三个地带。红色是我们的主阵地，一定要守住，黑色地带主要是负面的东西要敢于亮剑，大大压缩其底盘，灰色地带要大张旗鼓的争取，使其转化为红色地带，这也是辅导员当之无愧的职责使命。合规律性合目的性相统一。</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第三，行长路也要做好修修补补的打算，要带好理论武器的工具箱。</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小吴为代表的部分学生之所以产生错误观念，是因为理论素养有一定的漏洞，给了错误思想可乘之机，作为辅导员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如果理论上不彻底，就难以服人。甚至批判教育往想反的方向新进，非但没有起到积极作用，反倒越走越远。</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传道者首先要明道、信道。辅导员要坚持教育者先受教育，西方价值观和我国价值观有何不同等意识形态领域的相关的理论知识要扎实入脑入心，这样才能在学生的思想出现偏颇时给予正确有效的引导，才不至于开展工作时，自己的知识储备“捉襟见肘”，遇到关键问题，不敢讲或者讲不透，让学生难以信服，提升自身才能做好学生的思想工作，才能更好但担起学生健康成长指导者和引路人的责任。</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【萌哥说案例】NO.34——“裸贷”引发危机，辅导员如何应对？</w:t>
      </w:r>
    </w:p>
    <w:p>
      <w:pPr>
        <w:widowControl/>
        <w:shd w:val="clear" w:color="auto" w:fill="FFFFFF"/>
        <w:spacing w:after="210" w:line="360" w:lineRule="auto"/>
        <w:jc w:val="left"/>
        <w:outlineLvl w:val="1"/>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【案例】：你班女生小刘、小马二人的家长收到陌生人发来的自己女儿裸照，并要求还高额贷款，如果不还，就会发到网上，作为辅导员，应该如何应对？</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可以提取几点关键信息：1、女生家长受到威胁要求偿还高额贷款；2、不雅照片可能出现在网络上扩散传播的危机。近几年中，校园贷所引发的悲剧案例层出不穷，在本案例中，涉及学生隐私，情况紧急，性质恶劣，如果不能够及时有效处理，小切口将会引起大风浪，综上该案例属于学生校园贷事件处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隶属于日常事务管理，但首要是要解决“裸贷”即将引发的网络危机。</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本案例我的解题思路是：把握矛盾发展轻重缓急的各个要素，用好快慢思维。首先是用好快思维，着眼解决好眼下紧要问题（处理“裸贷”引发的网络危机）全面了解情况，做好学生情绪安抚及安全管理，第一时间做好上报，同时协助家长及时报警，借助法律手段妥善处理。重要问题，加大对于学生的校园网络贷款安全教育及消费观教育；其次着眼未来，用好慢思维，解决好关键问题和发展问题，以此为契机，在学生群体中展开全面排查，同时广泛开展消费观教育及金融、网络安全知识普及等，增强学生对于不良网贷的甄别、抵制能力。</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三、实施方法：</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围绕这一思路，我的实施方法是：</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详细了解情况，全面综合研判。首先该事件要在第一时间内向学生工作负责人汇报，借助学院乃至学校的力量，现做好网络信息的而关注，便于第一时间应对网络上的相关内容发布。其次，第一时间通过约谈学生本人详细了解事情的来龙去脉，掌握贷款平台的详细信息和贷款的联络人的基本情况，做好学生思想安抚工作及相关教育工作，承诺做好保密，确保学生的隐私安全。第三，立即协助家长报警，上报公安部门依法处置，同时要求家长及时赶到学校确保学生安全，在此之前要资源联动做好学生安全管理。第四，结合公安机关的建议，在充分咨询律师、法律顾问的意见之后，协助家长处理好还款乃至上诉、维权等法律程序问题，运用法律武器，妥善解决好网络贷款引发的危机事件。</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抓住问题核心，加强学生教育。运用灌输法、对比法、榜样示范法等方式，结合案例，数据等让小刘，小马充分认识到网络贷款的危害。同时，要切准学生网络贷款的根源，是大额消费的物质诱惑驱使？还是生活困难的实际问题倒逼，要一把钥匙开一把锁，对学生就通过网络借贷这一错误行为进行批评教育，同时纠正学生错误消费观念，对于实际困难要调动资源予以帮，做好思想问题和实际问题的结合解决。</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开展全面摸排，做好分类指导。小刘，小马两名学生出现这样的问题，说明我们在校园贷教育，消费观教育等方面有重大的缺失，要通过学生干部、信息员等骨干力量，逐一详细排查学生群里中的是否存在异常消费行为、是否存在不良网贷行为，如果有要逐一跟进，同时联系家长，做好教育引导。</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4、加强引导教育，确保防微杜渐。以此事为契机，在全体学生层面广泛开展消费观引领教育及金融安全知识普及教育等，邀请金融机构、监管机构、网信安全等部门专业人员在校内开展金融、网络安全知识普及教育；利用校园网站、微信平台、校园广播等多种渠道向学生推送校园不良网络借贷典型案例；开展金融、网络安全宣讲活动，帮助学生增强金融、网络安全防范意识；开展调查研究、志愿服务等社会实践活动，帮助学生增强对有害网络借贷业务的甄别、抵制能力。同时，还要关注不理性消费的思想认识问题，要结合社会实践，校园文化等工作倡导文明、理性的消费观念，做好社会主义核心价值观主题教育活动。</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5、保持持续跟进，树立闭环意识。思想政治教育不可能一蹴而就，是一个反复强化的过程。因此要对此事造成的影响持续跟进，既要关注小马，小刘后续的思想问题和安全问题，也要常态化加强群体性教育，做实信息掌握的有效载体，一经发现特殊情况，要能及时掌握，提前应对，杜绝此类事件的重复发生。</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四、启示：</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近些年趣分期、分期乐、爱学贷、名校贷等多家专门针对大学生的信用贷款,雨后春笋般冒了出来，部分校园贷沦为校园害，有网贷机构唯利是图的原因，但本质还是因为大学生盲目消费，金融知识匮乏，这才酿成了一个个“信贷魔窟”，但是我们往往关注的是学生不良网络贷款的这一行为表象，而缺乏深层次的对于消费观，正确的信贷观的教育，也就在一定程度上造成了问题的屡次发生，甚至层出不穷，正如行长路要眼观六路，耳听八方一样，处理类似案例，也要做到多听多想，稳重求进。我有三点思考：</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加强思想引领是重中之则。思想政治教育要透过表面抓到本质，解决核心内环问题，才能有效解决折射出来的问题表象。大学生信贷表面上起来是因为学生受到不良网络借贷的诱骗，从而陷入“高利贷”陷阱，甚至于本题目中学生用自己的裸照作为抵押筹码进行贷款，但问题的本质还是因为学生的消费观存在问题，存在超前消费、过度消费和从众消费等错误观念，也反映出我们思想价值引领不足，因此我们要加强社会主义核心价值观引领教育，从源头上切断错误观念，加强学生消费观教育力度，教育学生合理、理性、适度消费，既解决不良贷款的教育问题，更源头化解不理性消费的根源问题。</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排查隐患漏洞是急中之要。思想政治教育是一个动态发展的过程，更是一个反复实践教育的过程。因此，既要及时发现新问题，又要及时化解新问题，做到发现问题和解决问题的统一。解决该案例。就要加强学生日常管理，加强财经意识和风险意识教育。要及时处理不良隐患，及时发现学生群体中的不良消费及信贷行为，将不良事件遏制在摇篮里。同时在日常管理中要增强学生的风险意识和诚信教育。建立与学生工作相关的有效风险预警和防范机制，引导学生自觉规避风险，促进大学生的全面发展，为社会培养合格人才。</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增进协调联动是痛中之思。思想政治教育核心是营造良好的育人环境，既要看到个体问题，又能思考整体漏洞。比如该案例就要在解决个别学生危机的背后充分思考群体问题的筛查与跟进，还要能够有效借力。充分调动校内校外，课堂内外各个方面的育人合力，挖掘育人要素，比如警方、法律顾问、家长等社会组织和个人的力量，比如第一课堂第二课堂的联动做好价值观引领等等，从而把握学生的思想特点和成长需求，提供靶向服务，增强供给能力，在帮助人、服务人中教育人、引导人。</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【萌哥说案例】NO.35——学生受到境外非政府组织资助，欲投递片面社会调研报告，辅导员如何应对？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大二学生小杨，最近受到了国外某非政府组织的资助，赴贵州偏远山区开展调研，写了一篇中国妇女人权保护问题的文章，叙述山区妇女人权的现状不满，并准备向国外某知名杂志投稿，你知道后该如何处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学生开展社会调研本身是满足求知诉求，强化实践锻炼养成的好事，但是看似风平浪静的背后，确充满波云诡谲的意识形态斗争。有几个点需要我们特别关注。</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调研的背后受到国外某非政府组织的资助开展研究；</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研究结果是对中国山区妇女人权情况产生片面认识；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准备把所谓的调研文章向国外知名杂志投稿。对此我们必须拧紧意识形态安全的这一螺丝，因此，</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该案例的本质是意识形态安全中的学生思想政治教育问题。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针对这一案例，我的解题思路是：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一要守住阵地。</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要守住大阵地，加大对于社会调研，社会实践工作乃至各类意识形态阵地的可管可控。也要守住小阵地，通过帮助学生正确认识世界和中国发展大势，正确认识中国特色和国际比较，不断坚定理想信念，树立四个自信，规范自媒体平台的管控，不留真空地带。</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二要转堵为疏。</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既要敢于亮剑，及时制止错误行为，也要充分尊重和引导学生的求知欲望和求知热情，搭建平台，形成合力，提供出口。</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三要加强建设，</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壮大主流思想舆论，尤其是用好思想政治教育工作中的“灌输论”这个好办法，结合学生特点不断改进方法，增强吸引力凝聚力。（不要太理论化，要结合理论落地，逻辑思维要清楚！）</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围绕这一思路，我的实施办法是：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解决紧要的问题。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先叫停小杨的投稿行为，详细摸清事件的前因后果。我要首先找到小杨与其谈心谈话，先从制度规矩和程序着手，再没有切实全面客观科学的数据对比与结论分析之前，先暂停投稿行为。然后通过与小杨及周围同学谈心谈话，资料查询等方式，了解小杨接触该国外非政府组织的途径、非政府组织的资助内容及要求，是否符合资助程序，是否具备资助资质，如果有其他同学牵涉其中，及时向学工负责人、保卫处、外事管理部门上报反馈。</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2、</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解决重要的问题。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邀请社会学方面的专家或教授，一起做好小杨的工作，要让小杨了解党和国家2020年全面建成小康社会的决心，明白脱贫路上一个都不能少的底气和信心，同时，综合权威信息和数据对比，人权保障是一个发展性问题，不可能一蹴而就，引导他看到十八大以来中国取得的历史性成就，让他认识到在实现中国梦的过程中就是在追求更高的人权梦。而小杨仅仅通过对某一个山村的调研就对妇女人权保护表示不满，犯了以偏概全的错误，希望他能够以负责任的态度重新考虑发表文章的想法。</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3、解决整体问题。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小杨的个别问题让我发现了对于学生意识形态教育工作仍有漏洞，尤其是在社会实践、志愿服务、社会调查等工作方面，要全面加强思想政治教育工作。平时，我要进一步通过班会、走访宿舍、谈心谈话、易班网络平台等途径围绕四个正确认识加强对于学生的引导和关注。比如，就就此事开设一场“这样的社会调查背后的秘密”之类的主体班会，让学生们充分暴露矛盾，邀请专业的老师一起抓住契机做好学生的思想引领，同时及时上报问题，落实一事一报，配合做好思想文化阵地的管理。</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4、跟进关键问题。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杨对于小杨的科研精神表示赞同及鼓励，联动专业教师、团委老师、同学组成专项研究小组，培养激发他的创新精神及实践能力。可以推荐他加入学校的社会调研团队，就结合十九大报告的学习一起现身实地，总结党和国家历史性的深刻变化，聊聊什么叫厉害了我的国，漂亮了我的家，幸福了我的人，真正做到四个自信，用青春梦激荡中国梦！</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要严防小切口掀起大风浪。</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个案例看起来是小杨的一个个案，但是却暴露着宣传思想工作跟进不足，思想政治教育措施不够，工作先机被占领的大问题，更反应了意识形态安全的紧迫性。必须做好提前规划超前启动，把学生思想政治教育工作常态化，充分掌握学生的思想动态，旗帜鲜明讲政治，理直气壮抓工作，做到腰杆硬，底气足。</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2、</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用好灌输这个思想政治教育的关键办法。</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面对的思想政治教育问题不仅仅只有境外组织资助调查这一个案，辅导员要有培养社会主义合格建设者和可靠接班人的大局观，学生不可能自发理解加强认识，这就要求我们既要配合做好阵地管理，也要提升灌输教育的针对性实效性，可以借鉴《习近平七年知青岁月》的叙事方法，好故事胜过大道理，让学生在潜移默化中做到入心入脑，形成共振的规范体系和品牌活动，用单点撬动全局。</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3、全面强化实践育人。</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提示我们，积极整合各类实践资源，创新实践形式，拓展实践平台，教育和引导学生在亲身参与中增强实践能力、树立家国情怀。家国情怀的缺失也是导致小杨产生片面认识的直接原因之一，注重模块轮动的多样化思考安排，组织实施好“牢记时代使命，书写人生华章”“百万师生追寻习近平总书记成长足迹”等新时代社会实践精品项目，亮出鲜亮底色，做到入心入脑，厚植精培。</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【萌哥说案例】NO.36——学生为求职证书造假，辅导员如何做好教育管理（新版）</w:t>
      </w:r>
    </w:p>
    <w:p>
      <w:pPr>
        <w:pStyle w:val="3"/>
        <w:shd w:val="clear" w:color="auto" w:fill="FFFFFF"/>
        <w:spacing w:before="0" w:beforeAutospacing="0" w:after="0" w:afterAutospacing="0" w:line="360" w:lineRule="auto"/>
        <w:ind w:firstLine="480"/>
        <w:jc w:val="both"/>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你所带毕业班小张在一次求职中，被用人单位发现有一张荣誉证书是伪造的。小张向你承认了自己的造假行为，说自己是在校西门外的打印社制作的假证书，并告诉你许多同学都在那里制作证书。对此，你将如何应对？</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sz w:val="21"/>
          <w:szCs w:val="21"/>
          <w:highlight w:val="none"/>
          <w14:textFill>
            <w14:solidFill>
              <w14:schemeClr w14:val="tx1"/>
            </w14:solidFill>
          </w14:textFill>
        </w:rPr>
        <w:t>一、</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问题本质</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纵览该案例，我们可以提取以下几条关键信息：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从行为上分析：</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毕业生小张在求职过程中存在伪造荣誉证书的失信行为；</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从认识上剖析：</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失信行为的背后是错误认识的影响。</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从环境上辨明</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此失信行为并非孤例，校园周边外部环境也为失信行为的繁衍提供了温床。结合思想政治教育环境论分析，针对辅导员的工作身份思考，重点抓好同辈群体优化这个关键，找准“最近发展区”，因此本质上属于思想政治教育类别。</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针对这一案例，我的解题思路是：</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1.抓住人这一核心，着眼解决紧要问题及重要问题，即对本次制假事件进行全面了解，及时上报处理，并对小张及相关同学的失信行为进行批评教育，扭转错误认知；</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2.聚焦跟进事件的发展过程，着眼解决关键问题及发展问题，广泛开展社会主义核心价值观宣传教育，加强生涯规划和就业指导服务，在学生之间营造守信光荣、失信可耻的浓厚氛围。</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3.跟紧事件进展，既要加强就业指导，也要加强职业道德教育和诚信教育，做到德智结合，远近一致。</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1.把握连横这一关键：首先，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顺藤摸瓜，全面掌握情况。通过进一步与小张谈心谈话，与学生骨干了解情况，前往周边复印店暗访等方式初步了解此次制假事件涉及的范围及人员，并将掌握情况及时上报主管领导。在这里我要准确把握辅导员的自身定位，作为思想政治教育的骨干力量，我要充分了解的是毕业生的求职行为和求职状态，对于社会环境的问题，依法依规反映给工商等相关部门做好配合。</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其次，</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纠偏，重塑正确认知。与小张及相关同学展开深入的谈话，使其认识到伪造荣誉证书是严重的失信行为，诚信是立业立身之本，人若无信，也就失去了长远发展的基础动力，也会饮鸩止渴，给学校和个人的就业诚信带来污点。此外，小张等人的行为不仅仅是个人的失信行为，更是对学校形象的抹黑。要求他们主动对伪造证书进行销毁，并向用人单位诚恳致歉。</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第三，</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在征得小张同意的基础上，在全体毕业生中开展“诚信我来谈”的主题班会，深刻剖析案例，扭紧思想发条。尤其是要和各位毕业生的指导教师取得沟通，联动做好诚信教育。</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2.合纵层面，要直击要义。</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张等人失信行为的根本原因在于道德调节不力，而直接原因在于就业能力不足，缺乏就业信心。因此，一方面要联动校就业指导中心，通过专题讲座、个体就业指导等方式帮助学生解决现实困难，要加大对于专题招聘会的组织力度，挖掘就业信息，拓宽就业渠道。另一方面要坚持两手抓，两手都要硬的原则。加强社会主义核心价值观宣传教育，切实提升学生诚信意识，借助中华优秀传统文化教育、推选表彰身边道德模范，运用公民道德宣传日等重要节点开展形式多样的社会实践、志愿服务等，将其落细落小落实，使社会主义核心价值观内化于心，外化于行。</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3.闭环层面，要做好跟进。</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及时了解小张后期的就业情况，做好引导和推荐，不仅要在就业前跟进教育，就业后甚至毕业后也要把握“离校不离心，联系不断线”的原则，思想政治教育时刻都要抓紧，抓牢，抓实。</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思想政治教育工作，必须注重教育环境的优化，而优化好的教育环境一是风清气正，二是风调雨顺，三是能摸清规律。</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做到风清气正就要赶走雾霭烟尘，该求职压力引发的失信行为，侧面体现了我们在就业指导中诚信就业教育的缺失，日常思想道德教育跟进不足，暴露出我们工作的前瞻性不强、针对性不高、持久性不够。因此，也树立前瞻思维，把握好人好事，坏人坏事这个方法，既要考虑正向的灌输，也要提前预设壁垒，驱散负面的影响，提前做好就业诚信教育，提醒我们社会主义核心价值观的宣传教育不能“空对空”，而是要抓住重点群体和重要节点，在贯穿结合融入上下功夫，坚持不懈、久久为功。唯有如此，真正实现“任尔东西南北风，我自岿然不动”的教育效果，才能达到风清气正的清新。</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其次</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想做到风调雨顺就要协调好关键元素。谁是关键元素，本案例中，学生的失信行为已经发展为不少学生的群体行为，但是辅导员却无法对情况第一时间掌握，暴露出我们的工作抓手不够、“关键少数”作用失灵，这是我们的关键元素。另外毕业论文指导教师，社会组织机构都可以成为我们的紧抓的关键元素，作为大学生日常思想政治教育的骨干力量，与人的思想打交道，单打独斗难免势单力薄，要学会借力借势。只有凝聚起三全育人工作合力，才能真正发挥出思政教育的强大力量。</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最后，</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解决环境矛盾的关键是要摸清规律，用到思政教育领域就是正确的舆论引导人，高尚的精神塑造人，但是还有兼顾学生的实际需求，认识的问题源自于就业压力增大带来的能力恐慌，要一把钥匙开一把锁，把握时度效，加大对于学生就业能力的指导，同时也要举一反三，以防在毕业考试，论文撰写中再度出现此类诚信缺失问题，把握好工作的有效张力，做到以点带面，串点成线，步步为营，久久为功。</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【萌哥说案例】NO.37——心理困难学生咨询未见成效，辅导员如何帮扶？</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大一新生小张入学后出现环境适应困难、人际交往困难，晚上失眠白天上课无法集中精力，不愿跟同学打交道，半年后，表现出躁狂症状，前几去过几次心理咨询中心未见效，作为辅导员你应如何处理？</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有几个关键信息：1、大一新生入校在角色转换过程中出现心理适应不良的现象；2、未及时帮扶半年后情况加剧表现出躁狂症状；3、求助心理咨询中心效果一般。由于校园环境、教学模式、人际关系、生活方式等客观环境的变化，部分新生会出现不同程度的心理适应不良现象，如果得不到及时有效的教育引导，症状会加深愈演愈烈。综上所述，</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的本质是源于心理适应不良而引发的障碍性心理问题（心理问题粗略划分就是障碍性和发展性，发展性重在疏导，关键是后续的奔赴；障碍性重在早知，关键是后面的治疗），隶属于心理健康教育与咨询模块。</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2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们知道，思想政治教育既不是一个孤立的自我封闭的系统，也不是仅仅与经济基础、上层建筑发生纵向联系的系统，而是与社会系统有着纵横交错的复杂联系的开放系统，因此要把握连横合纵两个方面，用好主体原则。针对本案例，我的解题思路是把握问题发展轻重缓急的各种要素，用好快慢思维。</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是用好快思维，着眼当下一先解决紧要问题，先解决小张躁狂症状问题，采取合理方式及时帮助小张解决实际问题；其次是用好慢思维，面向长远，做好学生整体层面及个体层面心理健康教育这一关键问题，做到一把钥匙开一把锁，将心理健康教育与思想政治教育相融合，促进大学生健康成长。第三是坚持好科学性与实效性相结合、普遍性与特殊性相结合、主导性与主体性相结合、发展性与预防性相结合的原则，兼顾个别到一般，眼下到长远，实现工作的全方位反思与有效性覆盖。</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1、先解决紧要问题，资源联动，全面掌握信息。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首先安排通过心理咨询中心老师、宿舍成员、心理联络员、班级干部等与该同学密切接触的群体，了解学生的详细情况，确保掌握第一手资料；其次联系该同学，通过深入细致的谈心谈话，了解学生的痛苦困惑，及时给予安抚，同时安排学生转介到专业卫生机构进行治疗。如果能够及时诊疗有效，就要进一步联动学生家长，学生信息员，做到对于学生状况的及时关注，要针对性的对小张的人际交往，环境适应问题进行调适，与心理咨询中心的老师一起制定系统脱敏的调适办法，甚至根据进展，在宿舍安排，舍友选择上根据小张的实际情况适当予以调整，解决其心理问题以及诱发的生理问题。防止症状的反复出现。如果诊疗情况困难，就要按照41号令学籍管理的相关办法，做好治疗期间的帮扶工作，视进度和阶段，在学籍管理，学业帮扶等方面予以便利。</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2、按照程序做好上报监管工作，确保小张人身安全。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第一时间上报主管领导，联系学生家长，在家长未到校之前，辅导员、信息员协助做好该学生的看护工作，避免发生意外，后期按照有关规定协助家长将学生转介给相关医疗机构进行处理。</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3、全面摸排，逐一分类做好指导。</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营造良好的心理健康教育环境。充分发挥班级心理委员、宿舍长、班长团支书等学生骨干、信息员的作用，做好信息全面摸排，同时借助于专业测评系统，对学生的心理问题进行科学判断，结合以上两种方式，如在学生群体中存在心理问题学生，联动心理中心，通过个别咨询、团体辅导、网络咨询、心理行为训练等方式，及时做好心理辅导和咨询工作。</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4、解决关键问题，以此事为契机，在全体同学层面召开心理健康宣传教育活动，充分利用网络媒作用体及校园各大宣传平台，大力宣传普及心理健康知识。</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同时举办主题班会、组织大学生心理健康宣传日或宣传周、心理剧场、心理沙龙、心理知识竞赛等活动，同时邀请专家做心理健康知识讲座，介绍增进心理健康的办法和途径，解析心理现象，传授心理调适方法，促进学生健康成长。</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本案例给我一个最深的感触就是心理教育的助人自助功能，要充分引导学生自我教育自我管理自我服务，悦纳自己、善待他人，既要全面加强顶层设计，营造好良好的心理教育环境，还要摸着石头过河，全面了解掌握学生的心理状况，更要坚持具体问题具体分析，在客观，实践中有效做到疏导。</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1.全面加强顶层设计，健全工作机制。</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本案例中，学生的心理问题，由开学初的失眠、人际、学业困难衍生到最终的躁狂症状时间长达半年之久，辅导员期间竟未得到任何信息反馈，充分暴露我们的工作机制建立不完善，关键时刻作用发挥失灵，因此要健全宿舍-班级-学院-学校四级联动工作机制，完善信息反馈渠道。同时要加强对心理联络员、宿舍长、心理联络员的培训，充分发挥他们在工作开展过程中的左膀右臂作用。</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2.坚持摸着石头过河，要小心谨慎，充分调研。</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当下，大学生的心理问题已经不再是孤立的个案问题，而是一个普遍性的问题。对于大部分学生而言，心理状况都处在“灰色地带”，但是稍微疏忽，就可以陷入“黑色地带”，因此，要做到从源头上把好关。要从新生一开学，一方面做好新生入学教育工作及心理宣传教育，要引导学生认识环境变化及时调整自身状态，积极投身大学生活，出现问题及时寻求帮助；另一方面要扎实开展心理健康普查工作，将潜在、一般、严重心理问题学生分批建档，及时提供有效帮扶工作，做到心理问题及早发现、及时预防、有效干预。</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3.一定要做到具体问题具体分析。</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的心理问题往往可以划分为发展性心理问题和障碍性心理问题两个大类，发展性心理问题关键在引导，重点在关注，而障碍性心理问题关键在早知，重点在治疗。因此，这两种情况的处理方式是不同的，如果说小张已经处在障碍性心理问题，就要走出程式化、刻板化的误区，分清轻重，抓紧治疗。同时，也要以点思面，做好普及教育与个别关注相结合，要把心理健康教育融入到思想政治教育中，开展深入细致的思想教育活动，把握好工作的时机与分寸，做到分层分类思考问题，“一把钥匙开一把锁”。</w:t>
      </w:r>
    </w:p>
    <w:p>
      <w:pPr>
        <w:pStyle w:val="3"/>
        <w:shd w:val="clear" w:color="auto" w:fill="FFFFFF"/>
        <w:spacing w:before="0" w:beforeAutospacing="0" w:after="0" w:afterAutospacing="0" w:line="360" w:lineRule="auto"/>
        <w:ind w:firstLine="60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总之，面对大学生群体内出现的心理健康问题，辅导员必须坚持育心与育德相统一，加强人文关怀和心理疏导，引导学生做到正确认识义和利、群和己、成和败、得和失，培育学生自尊自信、理性平和、积极向上的健康心态，促进学生心理健康素质与思想道德素质、科学文化素质协调发展。</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【萌哥说案例】NO.38——海归教师多次在课堂上发表错误言论，辅导员如何应对？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你所在哲学学院一名海归青年教师最近在专业课堂上大谈意识形态问题，认为当今社会价值多元，马克思主义一元指导已经过时了，我们应该坚持多元思想的指导，学生党支部书记向你反应了该问题，你该如何处理？</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该案例的矛盾点既有守牢意识形态阵地的问题，也有强化教师政治站位加强教师思政工作的问题，但是作为辅导员来讲，核心的问题还是要聚焦学生，聚焦错误观念和错误言论对学生产生的负面影响问题，因此，</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该案例的本质是学生的思想政治教育问题，隶属属于思想理论教育和价值引领方向。</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针对这一案例，我的解题思路做到三个针对，用好三把钥匙。</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一是针对教师的错误言行，要用好协调联动的钥匙。</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明确身份，迅速叫停。要及时掌握情况迅速上报主管领导，联动好学院教学院长，以及教务管理部门、青年教师工作部门，防止错误观点扩散。</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二是针对学生之间的消极影响，要用好发声亮剑的钥匙。</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对于错误言论和观点的影响情况进行访谈调研，做到心中有数，针对性应对化解。</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三是针对学生党支部书记的主动反映，要用好自育育人这把钥匙。</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加强对于学生党员、学生骨干的培养使用，做到学生情况心中有数。</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围绕这一思路，我的实施办法是</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1.先解决教师错误言行产生消极影响这一紧急问题。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学术研究无禁区、课堂讲授有纪律、公开言论守规矩”，作为辅导员，关键是要在掌握情况的基础上果断上报，明确给谁上报，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给主管领导上报，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给教学管理部门上报，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给教师工作部门上报。同时，也可以私下以同事和朋友的身份向该教师进行提醒，讲明政策和规矩，从主管客观两个层面消除影响。</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2.要解决问题背后的关键。</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教师的错误言行最终影响的是学生的思想动态，我要在这里抓紧做好几件事。</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第一件事</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，立即召开年级大会、班干部会议、学生党员会议和主题班会，就以马克思主义一元指导这个问题进行引导；</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第二件事</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关注好学生群体动态，尤其是做好网络舆情关注，发挥好党团干部的抓手作用，调研了解学生的思想动态，普遍的问题可以继续通过网络平台，易班专栏进行引导，小范围的做好一对一的谈心谈话，务必确保入心入脑，往深里走，往实里去。</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3.做好关键背后的重点。</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务必主动战略意识形态阵地，常态化进行灌输和引导，做到主动发声，激活学生的内生动力，做到不留死角。做到线上线下结合。第一时间邀请哲学社会科学学术带头人、思想政治理论专家等，开展以“必须坚持马克思主义在意识形态领域的指导地位”等相关主题的名师大讲堂、专题讲座，定期召开主题班会、专题研讨、团日活动等等，挖掘意识形态教育，思想政治教育的元素，比如结合十九大精神的学习带领学生深刻领会党和国家这五年的深层次根本性变化，结合“牢记时代使命，书写人生华章”“百万师生追寻习近平总书记成长足迹，融汇做好实践育人，全方位做好学生层面的思想价值引领；线上利用学生和青年教师骨干组成的网络宣传员队伍正面发声，采用喜闻乐见的网文、话题等，对学生加强网络思政引领。</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4.夯实工作基础。</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进一步加强跟任课教师的联系，增强与教务部门的联动，不定期不定时深入课堂，同时加强学生信息员教育与培训，抓好学生党员这个关键少数，尤其是对于反映问题的党支部书记要有正向的激励和引导，让每一个党员都成为一面旗帜，绝不给错误观点和言论提供传播渠道。</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1.思想舆论的大阵地，个人自媒体的小阵地都要守好，关键是抓住关键之人，完善关键环节，落实关键之处。</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这里就要抓住关键之人，谁是关键之人？诸如及时汇报情况的学生党支部书记这样的学生骨干就是我们要掌握的关键之人。什么是关键环节？就是课堂内外，线上线下的各个教育引导的关键过程都要全程把控。何为关键之处？该案例的漏洞在于辅导员对于学生课堂的关注程度有限，一定程度上留下了错误言行发酵的真空地带，因此务必加强对于课堂这一育人主渠道这一关键之处的配合与跟进，做到心中有数，有的放矢。</w:t>
      </w:r>
    </w:p>
    <w:p>
      <w:pPr>
        <w:pStyle w:val="3"/>
        <w:shd w:val="clear" w:color="auto" w:fill="FFFFFF"/>
        <w:spacing w:before="0" w:beforeAutospacing="0" w:after="0" w:afterAutospacing="0" w:line="360" w:lineRule="auto"/>
        <w:ind w:firstLine="555"/>
        <w:jc w:val="both"/>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2.明确身份位置，善于协调联动。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作为大学生思想政治教育的组织者、实施者和指导者，辅导员要充分搭建好墙梁，尤其是要于教师做好合力育人的课堂联动。对于上述海归教师的错误言行，辅导员要明确身份，及时上报，到位不越位。就是要聚焦学生思政教育这一根本，消除影响，引导学生做到“四个正确认识”。当然，对于教师中的优秀代表和积极资源，辅导员更要做好工作协同，</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共同培养学生养成至诚报国的理想追求、敢为人先的科学精神、开拓创新的进取意识和严谨求实的科研作风，实现合规律性合目的性相统一。</w:t>
      </w:r>
    </w:p>
    <w:p>
      <w:pPr>
        <w:widowControl/>
        <w:spacing w:line="360" w:lineRule="auto"/>
        <w:jc w:val="left"/>
        <w:rPr>
          <w:rStyle w:val="6"/>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pStyle w:val="3"/>
        <w:shd w:val="clear" w:color="auto" w:fill="FFFFFF"/>
        <w:spacing w:before="0" w:beforeAutospacing="0" w:after="0" w:afterAutospacing="0" w:line="360" w:lineRule="auto"/>
        <w:ind w:firstLine="555"/>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【萌哥说案例】NO.39——学生未被推荐上党课发表错误言论，辅导员如何应对？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w:t>
      </w: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小周没有被党支部推荐到党校上课，很愤慨，认为去的都是学生干部，有的成绩不如自己，有的还在私下抨击党的政策。对此，小周觉得，学院党支部有问题，便在朋友圈公开发表对党支部不满的言论，你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该案例矛盾表现是学生在网络上公开发表对党支部的不满言论，错误根源来自于思想认识的偏颇，关键还是要端正入党动机，把牢发展原则，严格发展程序，综上所述，该案例属于党团和班级建设模块内，入党积极分子的培养、教育和管理问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一是要抓住核心。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1.针对学生在朋友圈公开发表不满言论的问题，要批评教育，主动删除。2.针对学生反映的部分党课学生身份与行为失范的问题，要了解情况，详细研判。3.针对排查的情况问题要及时反馈，认真整改。</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二是要把握原则。</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严格执行《中国共产党章程》《中国共产党发展党员工作细则》《普通高等学校党建工作标准》的要求，使之组织化、制度化、具体化，发挥组织育人的实效。</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三是要加强联动。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发挥好培养联系人，学生党员，党支部的工作联动作用，共同做好学生党员发展的培养与教育工作。</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1.教管结合，精准匹配问题。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党支部、培养联系人，班级干部、周围同学等，第一时间全方位了解整个事件脉络，包括党支部推荐程序、方式是否合理，推荐上党课同学们自身的真实情况以及小周没能被推荐自身存在的问题等等，掌握一手信息。如果确实是小周的本身问题，就要约谈小周，就其向党组织靠拢的积极性给予鼓励肯定，结合《学生党建工作标准》等文件，详细讲述其党课推荐程序及条件，在入党申请人中采取党员推荐、群团组织推优等方式，支部委员会研究决定，并报上级党组织备案的程序确定入党积极分子。入党积极分子参加党校学习、开展集中培训。所以，能不能参加党课培训是有一套严格的流程制度的，并对标分析，注重解决思想问题与实际问题相结合，帮助小周一起分析其自身不足和需要努力进步的方向，从自身找原因，而不是单纯固执认为选拔机构及机制存在问题。</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同时，对其进行批评教育，若有意见应当通过合理方式向组织进行反馈，而不应该采取网络言语抨击的过激方式，教育学生意识到自身的错误，及时删除不当言语。</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2.规字固本，加强摸排关注。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小周反映的问题，及时反映到所在党支部，通过对于推荐人、培养人以及相关学生党员、学生骨干的谈心谈话与走访摸排，详细了解推优推荐的过程，如果不存在问题，要加大对于过程的公开与透明，如果确实存在抨击党的制度，或者没有把政治标准放在首位单方面倾斜等问题要及时上报，协助党支部进行工作整改，对涉及的人员要按照规定进行处理与教育，做到坚持慎重发展、均衡发展，有领导、有计划地进行，强化发展质量，严把发展关口，严格政治审查。</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引字着力，建立反馈渠道。</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由于小周平日及网络上的不当言语，这件事情在学生群体里定会造成一定的影响，及时通过主题班会、团日活动、专家讲座等，做好学生关于入党推荐、具体组织程序和要求、个人努力方向等等整体思想层面上的引导教育工作，坚定理想信念，增强党性修养，端正入党动机。把合格的标尺立起来，把做人的底线划出来，把党员的先锋形象树起来。同时，要进一步完善反馈渠道，对于建设性的意见要及时吸纳，对困难要及时帮助，对不了解情况的要及时宣介，对模糊认识要及时廓清，对怨气怨言要及时化解，对错误看法要及时引导和纠正，</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1.顶层设计再好，首先是要解决最先一公里的铺设问题。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反思该案例，表面上是小周的认识问题，但关键是要找寻工作漏洞，该案例漏洞就在于入党积极分子培养过程中的程度不清，沟通不明，教育不实，认识不全，发展党员的第一步没有量正，后面的路也难以铺平，要按照控制总量、优化结构、提高质量、发挥作用的总要求，树立铁一般的信仰，铁一般的信念，铁一般的纪律。</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2.前路规划再好，还是要解决最后一公里的落地问题。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于小周，要进一步加强关注，不能一票定论，而要给予其调整认识，提升素养，发挥作用的平台与空间，做到全程关注，重点引导。对于入党积极分子的培养要作为发展学生党员的着力点，重视做好思想上入党，建立健全分层培养、分步衔接的入党积极分子教育体系，尤其对于递交入党申请书后因为个人原因而未能被党组织及时组织学习开展下一阶段教育的群体，要重点做好教育引导，坚定信念，明确方向，重点培养。</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3.规划的基准来自于一张好的蓝图。</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根深才能叶茂，本固才能枝荣，这就要求我们的工作要规划好蓝图，把综合素质作为发展学生党员的重要考察内容，全面考察思想政治、能力素质、道德品行、现实表现等方面的具体标准，注重学生的一贯表现和关键时刻表现、自我评价和群众评议、学习情况和社会实践情况，更要一张蓝图干到底的决心，使培养的学生党员和骨干在引领优良班风、校风、学风、践行社会主义核心价值观和维护学校改革发展稳定大局中发挥先锋模范的作用。</w:t>
      </w:r>
    </w:p>
    <w:p>
      <w:pPr>
        <w:widowControl/>
        <w:spacing w:line="360" w:lineRule="auto"/>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【萌哥说案例】NO.40 ——学生党员消极参加支部学习教育，辅导员如何应对？</w:t>
      </w:r>
    </w:p>
    <w:p>
      <w:pPr>
        <w:spacing w:line="360" w:lineRule="auto"/>
        <w:jc w:val="left"/>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w:t>
      </w:r>
      <w:r>
        <w:rPr>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你班有几名党员在“两学一做”学习教育中消极懈怠，既不参加党支部组织的重温入党誓词活动，也不参加党章学习专题报告会等相关活动，认为自己入党之前早就集中学习过，党课考试成绩也很高，没必要再学了。作为辅导员，你将如何应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表面上是学生在“两学一做”学习教育中存在行为消极懈怠，隐藏着党员意识不强、党性修养不高的思想认识问题。因此，就其本质而言，属于基层党支部建设中的党员教育与管理类别。核心是对照“七个有力”“四个合格”的标尺，做到真管真严、长管长严。推动党内教育从集中性教育向经常性教育延伸，把全面从严治党的要求落实到每个支部、全体党员，加强全体党员的理想信念教育和思想认识教育。</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针对这一案例，我的解题思路是：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一要抓住高线，重在立德。</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通过思想纠偏，引导学生深化对“两学一做”学习教育的正确认识，强化学习教育意识，不断坚定理想信念，增强四个意识；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二要筑牢底线</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重在立规。</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《党章》明确规定党员负有参与组织生活的义务，是必答题而非可选项。针对学生无正当理由不参加党的组织生活的情况，依据相应党纪党规进行处理；</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三要坚持问题导向，精准施策。</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个别党员行为背后可能暗藏这部分党员的整体错误认知，对此要加强调查研究，通过主题班会、实践活动、专题讲座等方式帮助党员消除错误认识，维护党内良好政治生态。</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围绕这一思路，我的实施办法是：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1、强化纪律，明确要求。</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联动党支部书记，对学生行为进行批评教育，并限期整改。根据《党章》及《普通高等学校学生党建工作标准》的相关规定，学生党员每年应当至少参加32个学时的集体培训，对于无正当理由连续6个月不参加组织生活的党员，按自行脱党处理，并予除名。如果涉及学生为预备党员的，经支部大会讨论决定是否延长预备期。经批评教育后，如果学生行为仍未改变的，劝其退党，劝而不退的予以除名（结合文件，体现专业性）。</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2、思想纠偏，转变认识。</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通过联系思政专业课老师，合力扭转学生的错误认识。通过深入谈话，帮助学生认识到：组织入党一生一次，思想入党一生一世。“思想上松一寸，行动上就会散一尺。”。党员应当自觉加强理论学习，用科学理论武装头脑，以更好地面对新形势，解决新问题。同时，“两学一做”学习教育是推动党内教育从“关键少数”到“广大党员”拓展，从集中性教育向经常性教育延伸的重要举措，作为党员，要从讲政治的高度充分认识到“两学一做”学习教育的重要意义并深入践行。</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3、防微杜渐，消除影响。</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联系学院组织员、学生党支部书记，通过实践教育、主题活动、专家讲座等方式，在全体学生党员中有针对性地开展教育培养，消除个别党员不良言行带来的负面影响，进一步深化对党的认识，增强党性修养，使党员能够在党爱党、在党言党、在党忧党、在党为党。</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left="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此案例带给我们的启示有以下三点：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习近平总书记把党员比作“党的肌体的细胞”，</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全党开展的“两学一做”学习教育，可以说就是党的建设的“细胞工程”。所以要辩证全面分析“症结”，全面总结“病因”，经常性做好“体检”</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辩证全面的分析症结：基层细胞坏死了，失去功能了，肌体就会出问题，因此要高度重视细胞健康问题。“两学一做”是新形势下党的建设的“细胞工程”，目的在于推动全面从严治党要求在基层落地生根，使党的每一个细胞都健康起来、每一个组织都坚强起来。学生党员对于两学一做教育有错误认识，必须高度重视，全面分析症结。结合该案例，我们要学会对学生党员的情况做好分类引导。</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不愿为、不想为、缺乏担当的学生党员，要加强教育引导，提高其思想觉悟；对不会为、不善为的学生党员，要加强教育培训，提高其能力素质；对看准了却不敢为的学生党员，要为其创造条件、撑腰打气；对那些胡乱作为、违反党纪的学生党员，要严肃党纪、严肃处理。重视做好思想上入党工作，为后续教育培养奠定良好基础。</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2、</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要全面总结病因。</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四讲四有”不是抽象的，而是具体的。做合格党员，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“四讲四有”缺一不可，少了任何“一讲”、缺了任何“一有”，都算不上合格党员。</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辅导员自身要将党员发展程序和标准学懂弄通，要自觉用科学理论武装头脑，</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尤其是要对标“七个有力”的支部建设要求，把好源头输入，做好过程管理，持续开展工作，一方面要</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严格“三会一课”、谈心谈话、专题组织生活会等制度，保证学生党员发展和教育管理服务工作开展有力、落实到位，</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另一方面</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也要结合大学生的成长成才需要和个人特点，针对性的开展工作，切忌脱离政治谈业务，或者脱离业务谈政治，才能真正引导学生党员努力成为“爱国、励志、求真、力行”“勤学、修德、明辨、笃行”“六有大学生”的表率。</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3、要经常性开展体检筛查</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。这个案例启示折射了现在学生的基层党建有一种现象：</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党组织政治功能弱化，正常作用没有发挥好，日常活动没有开展，导致问题由小变大、由少积多，再依靠集中教育去解决；而集中教育一过，问题又出现，如此陷入恶性循环。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就像人体细胞时时刻刻需要营养一样，党员也需要经常性学习教育。学经常了、做经常了，合格党员也就炼成了。这既符合党员队伍实际，也符合思想政治建设的特点和规律。我们要按照思想建党和制度治党相结合的要求，立足于抓常、抓细、抓长，推动学生党员教育由集中性教育向经常性教育延伸，把思想政治建设融入日常政治生活之中。</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【萌哥说案例】NO.41——学生校园贷无力偿还遭受威胁，辅导员如何应对？</w:t>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shd w:val="clear" w:color="auto" w:fill="FFFFFF"/>
          <w14:textFill>
            <w14:solidFill>
              <w14:schemeClr w14:val="tx1"/>
            </w14:solidFill>
          </w14:textFill>
        </w:rPr>
        <w:t>【案例】：你的学生小李，开学时想买苹果手机而钱不够，于是通过网络校园贷平台贷款6000元，每个月分期还款。现在小李无力偿还每个月的贷款，逾期之后不断收到催款短信，短信包含人身威胁等内容。请问你如何处理这种情况？</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览该案例，可以从中提取几项关键信息：1、学生小李因无力偿还贷款遭遇催款甚至人身威胁——属于危机事件应对问题。2.贷款的性质是网络平台校园贷——属于日常事务管理中的安全教育问题。3.贷款的原因是超越限度的追求物质生活——属于消费观教育问题。因此该案例属于学生日常事务管理中的思想政治教育问题，首先是解决人身安全这一危机问题。</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（此段分析不是简单提炼，而是要层层深入，由表象逐渐深入到根源）。</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二、解题思路：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针对该案例，我的解题思路是：把握矛盾发展轻重缓急的各个要素，用好快慢思维。一方面，立足脚下，用好快思维，解决好紧要问题和重要问题。即尽快解决贷款纠纷，保障小李人身安全，教育小李形成正确的消费观。另一方面，面向未来，用好慢思维，解决好关键问题和发展问题，即在学生整体层面开展校园贷排查，加强金融知识宣讲，帮助学生擦亮眼睛、找准组织、理性消费。</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围绕这一思路，我的实施办法是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保障人身安全，抓住一个“快”字。</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第一时间向小李全面了解情况，包括贷款平台名称、目前累计欠款金额，除短信骚扰外是否存在其他威胁手段，并将掌握的情况立即上报主管领导、学生家长及学校保卫部门。安抚学生情绪，强调提高警惕，避免独自外出。并联系学生舍友及宿管阿姨，如有可疑情况立即告知，合力确保学生人身安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2、妥善处理贷款纠纷，扣住一个“准”字。</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联动校法律教研室教师，对借贷政策摸清拿准，协助学生家长处理贷款纠纷。对于法律认可的欠款部分，通过家长的协助与配合，及时还清，排除后患。对于违法违规部分，依照法律规定维护自身合法权益。</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3、抓住问题重点，突出一个“深”字。</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小李的问题一个是缺乏对于网络贷款安全性的正确认识，另外一个是在消费观上存在偏差。因此要将对于小李的教育问题与学生群体中目前这一突出问题的排查教育联动起来，首先解决小李的问题。通过相关网络贷款的案例，视频，采用榜样教育的方式，使得小李正确认识非法网络贷款的危害和后果，通过与家长的齐心协力，结合灌输、比较鉴别、自我教育等方法，帮助小李树立正确的消费观，合理追求自己的物质诉求。</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4、坚持标本兼治，突出一个“育”字。</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以此为契机，通过学生干部侧面了解情况等方法，对学生整体层面开展校园贷排查，做到防患未然，预防漏网之鱼。同时，邀请专家召开讲座论坛，提高学生金融知识和法治思维。通过正反案例宣传、召开主题班会等方式，从根本帮助学生树立起量入为出的理性消费观念。</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5、树立闭环意识，追踪一个“跟”字。</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政治教育是一个反复的实践锻炼养成的过程，这就意味着我们既对于小李的情况要持续跟进，确保事件妥善、稳妥解决。同时希望她以此为戒，将精力转移到争先创优，而非攀比炫耀。如有必要，为她预约心理咨询中心咨询，做好后续心理疏导。也要跟进群体的教育效果，切忌有一劳永逸，一蹴而就的理想化心理。</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立德树人的征途前景是光明的，但过程是需要摸索的。只有在不断攀爬，螺旋上升中才能闯出一片开阔。因此，我们既要找准路标，又要持续给油，在重点路段还要小心驾驶，精细把控。所以，结合该案例，我想谈三点。</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1、</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找准工作的“路标”。</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大学生思想政治教育是一个动态发展的过程。一些问题可能是过去一直有，但一直没有得到很好的解决，一些问题是过去没有，但是现在正逐步成为突出的矛盾，比如校园网络贷款的问题就是一个过去没有现在有，危害又极大的问题，因此，一定要能够在“游泳中学会游泳”，比如辅导员要及时关注网络热点，搜集类似的案例，有针对性的提前教育，能够做好“消除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2、重点路段一定要小心谨慎。我们就那这个案例解剖麻雀</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看起来是网络贷款的教育问题事实上还是学生攀比心理等原因造成的错误消费心理和认识问，核心还是思想认识问题。大学生正处于三观形成的重要阶段，在多元社会思潮影响下，容易受到享乐主义等错误价值观的影响，我们把好世界观、人生观、价值观这个总开关，用落细落小落实的社会主义核心价值观为学生点灯照路。</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当然，对于学生确实需要的消费需求，又一时得不到满足的，也可以在变“堵”为“导”，存在商业银行和政策性银行风险可控的前提下，提供助学、培训、消费和创业等金融产品的引入与服务，将正规、安全、公平的校园金融服务对接学生成长成才的实际需求。</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3、</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思想政治教育要坚持个体教育与集体教育相结合，为学生营造良好的环境。</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因此，诸如小李这样的问题，不能一叶障目，要看到背后隐藏的普遍性危机。做到全面筛查，宏观指导，重点应对。我们这会也是新学期开始不久的时候，学生往往心理变化和思想波动幅度较大，正是我们应当紧抓的重要节点。全面开展矛盾排查，准确掌握学生情况尤为必要。否则就会如同本案例的辅导员一样，缺乏工作的敏感性和前瞻性致使工作陷入被动。</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【萌哥说案例】NO.42——学生热衷使用网贷产品抢货“双11”，辅导员如何应对？</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一、案例：</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双11”即将来临，班上很多同学在班级QQ群，微信群里兴奋地讨论着京东白条和蚂蚁花呗，都将其消费额度大大提升了，同学们商量着如何用它抢货，如何支付和打算购买什么自己想要的东西，作为辅导员，你该如何应对？</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二、问题本质：</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纵观该案例，有几个关键点，</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表面上</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看学生热衷“双11”抢货，这是网络营销大环境下的微观反响，</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但是究其本质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，也不乏学生受到外部环境的裹挟，出现了盲目跟风的非理性消费观。</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更值得注意的是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，学生在班级群里兴奋讨论，且抢货的资金来源却是提升网贷产品额度，这其中还存在一定的消费安全隐患，</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纵观该案例，本质是学生的合理消费观的教育与引导问题，属于思想政治教育层面。</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三、解决思路：</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诚如一个硬币有正反面一样，应对该案例，我们同样应该借其长势，补齐短势。借其长势，</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是要挖掘其中的思想政治教育元素，今天我们所关注到的“双11”的消费盛况，是翻腾在中国经济大海之上的一朵浪花，从反映的是中国经济大海般的内需潜力，可以把它作为一场现实的形势政策课程，鼓励学生投身创新创业的瀚海，加以积极引导，教育学生正确认识中国经济社会发展大势，做到“四个正确认识”，牢固树立“四个自信”；</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对其引发的跟风消费，盲目消费以及可能的消费隐患，我们要做到适当“降温”，合理引导，疏导结合，</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做好学生的理性消费观教育，帮助学生正确认识利与益，长与远，做到繁花不乱眼，明辨且从容。</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四、实施办法：</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（一）充分调研，掌握情况</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到底学生对于“双11”是怎样的消费态度？是等待优惠多时的理性选择，还是跟风造势的非理性盲从？是个别学生的单一行为，还是学生群体的普遍认识？作为辅导员，我要在“双11”到来之前，采用个别谈话，深入宿舍走访调研，发动学生骨干收集信息等方式借助易班、问卷星等工具开展调研，了解所带学生目前的整体情况，做好工作研判。</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（二）具体分析，抓住关键</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综合调研结果和日常观察与谈话掌握，如果透支网络消费产品抢购“双11”是个别人的非理性认识和消费，我要精确到人，逐一进行谈心谈话，了解学生消费的原因、规划与想法，从家庭经济情况分析，从个人成长的具体方向落地，加强对于学生合理消费观的引导，重点加强对于“蚂蚁花呗”，“京东白条”等网络信贷产品的正确认识，特别急需且有实际困难的，可以引导学生使用经过有关部分审批通过的合法小额信贷业务，并做好学生的还贷诚信教育。</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如果已经成为学生群体存在的普遍的片面认识，我要</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抓住关键人，关键事，关键点，做好教育引导。1.关键人。一是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学生群体中的活跃分子，做好点对点的谈心谈话与引导，使之发挥带动作用，实现因势利导，</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二是</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联动专业教师与学生党员骨干，在汇报获取学院相关领导的支持后，联动专业教师在第一课堂育人过程中，把近期的热点事件作为课程思政的一个落脚点，形成第一课堂、第二课堂的育人合力，同时，抓住学生党员骨干这个“关键少数”，利用支部工作、班团两委工作等载体，做好相关的正面引导和隐性渗入。</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2.关键事。</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可以重点抓住主题班会这一有效的思政载体，就以诸如“理性消费，才有精彩双11”等为主题，带着问题出发，引导学生层层剖析利弊，理性全面认识自我。</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3.关键点。</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是抓住网络氛围引领，朋辈引领这两个关键点。“双11”的火爆，网络助力功不可没，我们要有效统筹网络平台双刃剑的作用，辅导员可以带头撰写网文，发挥深入学生，熟悉学生的优势，结合班级的具体状况剖析问题，用身边事教育身边人，学生骨干可以形成正面的群体氛围引领，鼓励学生利用优惠的“双11”网购活动契机，购买促进个人学习、成长、健康方面的合理消费产品，抵制盲目跟风，奢侈失信的不合理行为，实现线上线下的协调统一，达到理性降温，合理分流的目的。</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（三）提炼元素，因势利导</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双11”的火爆作为中国经济内需增大，发展活力旺盛的一个侧影，也是给学生进行形势政策教育，教育学生坚定“四个正确认识”树立“四个自信”的有效手段。我要结合改革开放40周年主题教育，以“双11”背后的消费升级带动供给升级等为主题，邀请思想政治工作专家、经济专家开展形势政策报告会，</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帮助学生正确认识我国当下稳中求进，以进促稳的整体形势，教育学生坚定对于中国特色社会主义道路的自信。</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我也可以以此为理论宣讲的例证，教育学生全面客观看待中国的发展，理性看待中西比较，借势做好主题思想政治教育。当然，“双11”火爆的背后也有另外一层教育涵义，如何把握时间节点，引导学生投身创新创业大潮，达成自我实现？我要借此发现对此有作为、有思路的学生，借助创新创业竞赛、学生创业孵化等有效形式，帮助学生打开成长的一扇窗口，做到因事而化、因时而进、因势而新。 </w:t>
      </w:r>
    </w:p>
    <w:p>
      <w:pPr>
        <w:pStyle w:val="3"/>
        <w:shd w:val="clear" w:color="auto" w:fill="FFFFFF"/>
        <w:spacing w:before="0" w:beforeAutospacing="0" w:after="0" w:afterAutospacing="0" w:line="360" w:lineRule="auto"/>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五、经验启示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纵观该案例，问题的产生有其背后的环境影响，但最根本的本质还是学生缺乏明辨区分造成的认识误差，核心是解决思想认识问题，对此，我有三点启示。</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（一）</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学生思想政治工作是一门大学问，重点是要能够协调联动，梳理所蕴含的思想政治教育元素和所承载的思想政治教育功能。</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学生热衷购买网络信贷产品跟风“双11”，其问题既出自大环境的影响，但也存在微环境的疏漏，对于学生明显关注的热点问题与社会现象，辅导员要主动占领阵地，设置议题，做好提前预判。比如，“双11”火爆的背后提炼形式政策教育的积极元素，创新创业教育的积极元素，因势利导，反倒能够入心入脑，而不是就事论事，顺其自然再亡羊补牢，这其实已经是下策。</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（二）</w:t>
      </w: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警惕木桶效应，强化工作跟进。</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类似案例，我们往往关注点和补救点都落脚到主题教育的跟进，恰恰忘记了教育不是一个孤立单一的过程，而是一个系统联动的闭环。往往这类案例真正影响我们的是其中隐藏的危机隐患，“京东白条”“蚂蚁花呗”并非洪水猛兽，但是如果学生的理性消费观，消费安全意识没有及时构成，也有出现涉及进行非法网贷，从而满足消费欲望的隐患。因此，作为辅导员，既要全面教育，还要重点到人，及时关注，也可以在充分认识的前提下，对确实有实际困难和诉求的学生引入一些合法合理可控的信贷渠道解决燃眉之急，做到疏堵结合，长期跟进。</w:t>
      </w: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r>
        <w:rPr>
          <w:rStyle w:val="6"/>
          <w:rFonts w:hint="eastAsia" w:ascii="仿宋_GB2312" w:hAnsi="仿宋_GB2312" w:eastAsia="仿宋_GB2312" w:cs="仿宋_GB2312"/>
          <w:color w:val="000000" w:themeColor="text1"/>
          <w:spacing w:val="7"/>
          <w:sz w:val="21"/>
          <w:szCs w:val="21"/>
          <w:highlight w:val="none"/>
          <w14:textFill>
            <w14:solidFill>
              <w14:schemeClr w14:val="tx1"/>
            </w14:solidFill>
          </w14:textFill>
        </w:rPr>
        <w:t>（三）跳出案例看本质。</w:t>
      </w: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t>面对世界的深刻复杂变化，面对信息时代各种思潮的相互激荡，面对纷繁多变、鱼龙混杂、泥沙俱下的社会现象，面对学业、情感、职业选择等多方面的考量，大学生一时有些疑惑、彷徨、失落，是正常的人生经历。这就提醒我们在工作中既要看细，也要看远，不仅要做好管理，更要瞄准育人，通过活动、报告、谈话等多种途径，联动专业教师、管理干部、学生骨干等多类群体，精心设计四年的教育方案，引导学生学会思考、善于分析、正确抉择，树立正确的世界观、人生观、价值观，掌握了这把总钥匙，就能作出正确判断、作出正确选择。</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【萌哥说案例】NO.43——重度抑郁经历学生爆发异常行为且家长不配合，辅导员如何应对？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学生小李曾经因为重度抑郁休学一年，复学后她插入其他年级的宿舍住宿。一天，宿舍管理员打电话给你，说小李一个人在宿舍大喊大叫，又哭又闹。小李告诉你她听到一直有人在走廊上说她的坏话。你和小李的家长沟通，他们认为小李是为了逃避学习故意装出来的。同时，小李的室友觉得她是精神病，不肯再和她住在同一间宿舍，作为辅导员，你该如何应对？</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25"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纵观该案例，我们要关注几个信息要点：</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第一，高度关注的学生群体：</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曾经因为重度抑郁休学一年。</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第二，疑似心理问题的典型症状：</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学生出现幻听以及被害妄想，爆发了异常行为。第</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三，高度复杂的外部环境：</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家长和室友皆不配合，家长认为是故意装的，舍友觉得是精神病。因此，这是一起典型的三期矛盾叠加的复杂案例，</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需要家校沟通、朋辈引导、疑似心理问题的识别</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等综合应用，但最紧急的问题还是危机应对，因此，</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该案例本质是一起心理危机的识别与应对。</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解决该案例，关键是做到管理和教育相结合、育德与育心相结合、快思维与慢思维相结合、人文关怀和心理疏导相结合。一是依托《精神卫生法》，用好管理的手段这一快思维。</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就是先处理好当下紧急的危机问题，全力保障学生安全。既要做好家长沟通成功积极配合的准备，但也要做好沟通不畅，问题更加复杂的准备，根据学生心理状态与行为的特点，做到情理并重，甚至用好法律的武器保护学生的权益。</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二是依托《高等学校学生心理健康教育指导纲要》，用好教育的手段这一慢思维。</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传授心理健康知识，澄清部分同学的错误认识，提升常见精神障碍和心理行为问题预防、识别、干预能力和水平。</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做到育德育心相结合，不断增强对于学生的人文关怀和心理疏导，提升学生群体的心理健康</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素质。</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（一）全力保障学生安全，第一时间赶赴现场。</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心理危机首先解决的是危机，核心是确保当事学生及周边群体的稳定安全，作为辅导员，我要第一时间赶赴现场，在赶赴现场过程中与学院主管领导、公寓楼管、以及心理健康中心教师、学生私交较好的同学取得沟通，共同奔赴现场进行应对。在上述三方人员的配合下，在学生党员和学生骨干的协助下，将学生带离至安全的低楼层地点进行休息，在心理健康中心教师的协助下，安抚学生的情绪，根据专业人士及自身初步的识别，预判学生目前的状况。</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（二）全力联系学生家长，灵活进行工作跟进。</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如果学生目前的状况经过预评估已经属于明显的心理危机事件，我要与家长进行立即的沟通，</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目前家长不配合的症结在于认识问题，在排除学生刻意演绎的前提下，我要在心理咨询中心教师的配合下向家长说明目前的情况与隐患，特别是借助心理咨询中心专业教师的力量，对家长进行客观的说明，借助专业获取信赖，要求家长必须来校处理，送医治疗</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；如果家长仍然拒绝配合，学生又有自身伤害和伤害他人的危险，</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可以根据《精神卫生法》第二十八条，由学校出面，辅导员送至相关医院进行治疗，在取得医院的相关诊断结果之后，用专业的病例与家长做深度沟通，情理俱下要求家长必须来校进行配合处理，否则以《精神卫生法》二十一条，八十二条等条款为武器，与家长所在地单位联系，帮助学生维权。</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（三）人文关怀与管理服务并重，做好学生的持续关注。</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根据医院的诊断结果，如果只是情境性或者偶然性刺激引发的暂时性问题，可以继续求学的，应该在完善台账的前提下，要求家长陪读一段时间直至学生状态平稳。注意要为学生调换安全的宿舍，选派学生骨干加强关注和关爱帮扶；如果学生确诊不宜继续求学需要休学治疗，辅导员要做好相关的管理服务工作。</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值得关注的是，学生已经有过休学史，又再次发生了危机状况，很有可能是家长的心理知识有限，没有重视问题。一般来讲，重度抑郁的治疗关键是服药，必须严格遵照医嘱按时发药，但由于药物有一定副作用，加之短时间状况好转后往往家长和学生放松了认识，出现了中断服药的行为，而抑郁症一旦暂停服药，二次服药的疗程就要延长，三次出现即要终身服药，因此辅导员一定要与学生家长做好相关重要问题的告诫，并在休学过程中秉持“离校不离心，联系不断线”的原则，加强沟通与督促。</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（四）普及心理健康知识，做好群体的心理健康教育</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。重点做好三个方面，</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一是推进知识教育。我要配合心理健康中心教师，</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创新心理健康教育教学手段，通过线下线上、案例教学、体验活动、行为训练、心理情景剧等多种形式，激发大学生学习心理健康知识、心理健康课程的兴趣。</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二是开展宣传活动。1.</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加强宣传普及，通过举办心理健康教育月、“5·25”大学生心理健康节等形式多样的主题教育活动，组织开展各种有益于大学生身心健康的文体娱乐活动和心理素质拓展活动，不断增强心理健康教育吸引力和感染力。2.拓展传播渠道，充分利用广播、电视、书刊、影视、动漫等传播形式，组织创作、展示心理健康宣传教育精品和公益广告，传播自尊自信、乐观向上的现代文明理念和心理健康意识。3.创新宣传方式，主动占领网络心理健康教育新阵地，广泛运用门户网站、微信、微博、手机客户端等媒介，宣传心理健康知识，倡导健康生活方式，提高心理保健能力。4.发挥学生主体作用，支持学生成立心理健康教育社团，组织开展心理健康教育活动，增长心理健康知识，提升心理调适能力，积极进行心理健康自助互助。</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三是加强预防干预。我要</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健全心理危机预防和快速反应机制，建立学校、院系、班级、宿舍“四级”预警防控体系，完善心理危机干预工作预案，做好对心理危机学生的跟踪服务，注重做好特殊时期、不同季节的心理危机预防与干预工作，定期参加案例督导和个案研讨，不断提高自身心理危机预防干预专业水平。</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（一）面对风险点，要学会借力打力。</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纵观该案例，我们发现一个重要的风险点，也是近年来我们处理心理危机事件的一大难关，就是家长与同学存在的心理健康知识欠缺，直接导致了家长的不配合和同学的不理解。该案例就是明确的代表。要么盲目的等同为“精神病”刻意抵制学校及辅导员的工作，要么由于沟通的不畅以及辅导员自身专业知识的有限，家长理所当然的站在自己的孩子一面而把辅导员的尽职行为当成对孩子的为难，因此，辅导员一方面要增强自身的专业素养，另一方面要学会做好统筹联动，有效发挥心理健康中心教师、医院医生的力量，综合做好工作，取得家长的信任和同学的配合。</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（二）探索“五级”心理健康教育体系，畅通心理危机应对的绿色通道。</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传统意义上我们强调的完善学校、院系、班级、宿舍“四级”预警防控体系，在该案例中有一定的受限，按照最新的研究成果，作为辅导员要扩充“五级”防控体系，即增加个人与家校这一级，注重学生自我教育、自我帮扶的意识培育，传授心理健康的相关知识，也注意与家长的联动互通做好帮扶关爱工作，更重要的是，完善心理危机转介诊疗机制，畅通从学校心理健康教育与咨询机构到校医院、精神卫生专业机构的心理危机转介绿色通道，及时转介疑似患有严重心理或精神疾病的学生到专业机构接受诊断和治疗。</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（三）坚持育德与育心相结合，加强人文关怀和心理疏导。</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作为辅导员，在开展心理育人的工作中，要跳出心理看心理，从思想政治工作的大维度去做好学生的关怀与帮扶，而不是针对心理看心理，治标难治本。因此，关键要坚持科学性与实效性相结合，普遍性与特殊性相结合，主导性与主体性相结合，发展性与预防性相结合，引导学生正确认识义和利、群和己、成和败、得和失，培育学生自尊自信、理性平和、积极向上的健康心态，促进学生心理健康素质与思想道德素质、科学文化素质协调发展。</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【萌哥说案例】NO.44——学生弘扬网络主旋律遭受外部误解，产生畏难心理和退缩行为，辅导员如何应对？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学生小王经常会在网上、朋友圈中发表评论，传播正能量，得到了学校宣传部的表扬。但有同学说他是“五毛”“水军”，因此被人冷嘲热讽。小王倍感压力，删除了许多评论，作为辅导员你该如何应对？</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26"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该案例存在一定的转折性，前半部分我们看到了一名优秀的学生在网上积极传播正能量，弘扬主旋律，得到了学校的认可，有效发挥了扬正控负的积极作用，对于营造风清气正的网络舆论氛围做出了努力和贡献。</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分割线在于</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小王受到了外部的误解和压力，又缺少及时的跟进指导产生了退缩行为和畏难情绪，要想解决小王的实际困难，既要抓住自我认识这个内因，坚定“四个自信”，也要营造良好的外部环境，在学生群体中澄清错误观念，树立“四个正确认识”，因此，</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该案例属于思想政治教育与价值引领问题。</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解决该案例，可以参照三条原则展开，第一，做到具体问题具体分析。</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要深入调研，掌握情况，部分学生称呼小王所谓“五毛”“水军”的真正原因是什么？是单纯的错误认识还是有意的针对攻击？是少数人的个别行为，还是深受外部环境影响产生的普遍性认识？做到一把钥匙开一把锁。</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第二，借鉴内外因辩证关系原理开展工作。</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既要解决学生外部偏见和错误认识这一外因，也要加强教育引导，营造风清气正的良好范围。</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第三，学会用联系的、发展的视角分析问题。</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既要看到存在的问题，也要坚定信念，及时做好工作跟进与补充；既要聚焦问题，学会解剖麻雀，也要反思全局，把握思想政治教育工作的时度效，培养一批工作骨干，形成全员育人的工作态势。</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（一）及时鼓励，给予支持，做好小王的个人工作，解决好内因这个关键</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作为辅导员，在了解情况之后，要第一时间与小王进行谈心谈话，充分肯定小王的正确做法，做小王的坚强后盾，给予小王信心和勇气。特别是运用思想政治教育的相关方法，联系国情、党情、联系学校、师生实际、联系学生发展，讲理想、讲信仰、讲发展、讲辩证、讲成长，坚定学生的“四个自信”。</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特别是</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可以邀请一些在学生中威信较高，政治立场坚定的学生共同做好谈话引导工作，使得小王能充分感受身边的积极因素和正向能量，</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坚定与错误思想和认识斗争的勇气和信念。</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（二）深入调研，摸清症结，营造激浊扬清、善恶分明的舆论环境</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作为辅导员，要通过个别谈心、思想动态调研、班团两委摸排等手段，充分了解部分学生出现错误观点和认识的原因。对于刻意的针对性攻击要落地查人，及时上报，管教并重，做好引导；对于不理解、片面认识导致的错误行为要深入谈话，发挥辅导员思想政治教育工作的理论优势与实践优势进行教育。特别是要充分运用主题思想政治教育的有效手段，通过“形势政策报告会”“主题班会”“党支部三会一课”“主题团日活动”“社会实践”等有效载体，让学生明白什么是“网络价值观”，为什么要“扬正控负”，</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推动正面声音、引导中间声音、化解负面声音、营造健康向上、丰富生动的主流舆论。在这里要强调的是，</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特别要注意这些学生背后的政治身份问题，如果是学生党员、学生团员，更要值得警惕，不仅要有教育管理，也要及时反馈相关的指导教师，通过所在党团组织开展相关的批评帮助，强化教育引导。</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（三）发展的眼光应对问题，做大做强主流舆论</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换一个角度思考问题，小王同学的情况也反映出我们的学生中是有一批政治素质过硬、个人能力突出的优秀代表的，不仅要加强对于这些学生的鼓励和表彰，也要加强对于这些力量的整合，强化对于优秀学生的跟踪培养，使“游击队”转变为“正规军”。作为辅导员，可以选拔一批类似小王这样的优秀学生组建网络评论员队伍，坚定理想信念，加强文字撰写水平、网络评论技巧能力的培训，提升网络舆情引导能力，使他们能够紧密围绕学生这一中心，贴近实际、贴近生活，从实际出发，深入到生活中关注小事、热点、焦点，扎根于学生中体察民心、民情、民怨开展工作，做好正面宣传和共识凝聚，成为清朗网络，积极传播社会主义核心价值观的骨干力量。</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（一）具备联系的视角及时梳理漏洞</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学生小王长期以来在网上坚持正面发声，虽然受到了部分学生的片面指责，但是也从另一个角度说明了该生工作的影响力和持续性。该案例出现分割线，向下演化的关键在于跟进迟滞，对于优秀学生没有做到及时引导与重点培育，对于错误观点和错误认识也没有做到前置疏导与及时化解。因此，我们应该以联系的视角反思问题，梳理工作疏漏，不仅仅反思该项工作中的不足，也要系统梳理摸排思想政治教育与价值引领工作中存在的滞后，说教，形式主义等空洞与不足。核心是经常性深入学生，加强调查调研，经常性、融入性开展好主题教育活动，做到关注热点，研判形式，构建体系，闭环引导。</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（二）抓重点促全面的方式筑牢根基</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思想政治工作归根到底是做人的工作，就要从“人”的需求和发展等角度出发，做好转化与引导。作为思想政治教育的骨干力量，辅导员面对学生群体中存在的错误思潮、模糊言论、突发事件要敢于发声、善于亮剑，抢抓网络舆论主动权和话语权。也要做好跟踪与培养，善于发觉，培养优秀的学生骨干，加强培养培训，给他们提供“用武之地”。我们可以创新网络评论工作平台，给他们提供“官方微信”“官方微博”等施展的平台载体，鼓励他们运用好“抖音”“火山”等新兴媒体形式，用推陈出新的网络产品吸引师生，用丰富多彩的网上活动凝聚师生，凝聚了师生爱校荣校、爱党爱国和主流文化等认同感。</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（三）明确目的和手段的关系，有效挖掘思政元素</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习近平总书记指出：“做好网上舆论工作是一项长期任务，要创新改进网上宣传，运用网络传播规律，弘扬主旋律，激发正能量，大力培育和践行社会主义核心价值观，把握好网上舆论引导的时、度、效，使网络空间清朗起来。”</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加强网上宣传引导能力是手段，目的是为思想政治与价值引领工作服务，在学生中积极弘扬和培育社会主义核心价值观，</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坚定理想信念，厚植爱国情怀，加强品德修养，增长知识见识，培养奋斗精神，增强综合素质，</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在具体开展中，要有效把握工作的“时度效”等问题，特别要注意联系身边，结合实际，有效挖掘学生成长成才过程中的各类思政工作元素，通过反映主旋律和充满正能量的信息的不断传递，让学生受到感染，能够辨别什么是善、什么是恶，知晓如何扬善除恶，做到正确明辨是非，善于决断选择，做到洞若观火，清澈明了，促进学生“德智体美劳”的全面发展。</w:t>
      </w:r>
    </w:p>
    <w:p>
      <w:pPr>
        <w:widowControl/>
        <w:spacing w:line="360" w:lineRule="auto"/>
        <w:jc w:val="left"/>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br w:type="page"/>
      </w:r>
    </w:p>
    <w:p>
      <w:pPr>
        <w:widowControl/>
        <w:shd w:val="clear" w:color="auto" w:fill="FFFFFF"/>
        <w:spacing w:after="210" w:line="360" w:lineRule="auto"/>
        <w:jc w:val="left"/>
        <w:outlineLvl w:val="1"/>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【萌哥说案例】NO.45——部分学生拍摄转发低俗内容的网络短视频，辅导员如何应对？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你所带的班级有一名“抖音网红”，颇受欢迎，也由此引发了所在的班级同学掀起了拍摄、观看网络短视频的风潮，课上课下、宿舍内外，随处随时可见学生刷屏、拍摄的身影。最近，你发现，部分学生在群里转发拍摄的内容低俗的网络短视频，作为辅导员，应该如何应对？</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27"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该案例源自于青年人的一些典型网络行为特点：热衷新事物、强调个人主体性、拥有流行情结、存在跟风与盲从、辨别澄清能力尚待完善等等。其中，我们要明白，</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问题的关键不是在“为谁所有上”，</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即跳出网络短视频简单的是非对立论，</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而要专注到“为谁所用上”，</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即提炼思想政治工作元素，进行有效引导转化、因势利导。在这其中，首先要解决的是转发拍摄内容低俗的网络短视频这一错误行为与理解认识这一矛盾爆发点，因此，该案例可用定性为：</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网络思想政治教育中的网络行为引导与价值引领问题。</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解决该案例，辅导员关键是恪守三关</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（底线意识观、法律意识观、因势利导观）</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、把握三点</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（规范行为引导，提升网络素养，塑造精神风貌）</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、转化三线</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底线查堵，中线疏导，高线转化）。做到以底线意识为要，落地查人，删除低俗视频，遏制错误行为；以法律意识为道，开展主题思想政治教育，做好教育引导，提升学生的网络媒介素养；以因势利导为术，善用网络资源，回归现实需求，塑造良好班级精神风貌，实现底线查堵，中线疏导，高线转化的针对性工作方法。</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（一）落地查人、及时遏制。</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第一时间与转发、拍摄的低俗短视频的学生进行谈心谈话，从法律法规、校纪校规、道德素养、学生身份、错误危害的几个方面着手进行行为引导，要求学生立即删除不良视频，深刻做出检讨，并就学生错误程度、认错行为、思想认识的具体情况，结合纪律要求做出相应的处理建议，提交学院党政联席会议审议研究，做好纪律约束、认识澄清。</w:t>
      </w: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特别注意的是，要把握个别与一般的辩证关系，</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既要处理个别问题，纠正个别认识，也要将处理情况、处理原因与依据及时通过宣传渠道、党团班级工作会议、主题班会等形式进行广泛告知、引导，杜绝错误认识的感染空间，错误行为的传播渠道。</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（二）源头疏导，合理转化。</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第一步工作针对的是错误行为与认识，但是网络本身是渠道和工具，网络短视频本身是移动互联网时代的产品，不能简单的用价值理性，是非标准去衡量评价。“抖音”本身无错，网络短视频也不是“洪水猛兽”，我们也没必然谈“网红”即“色变”，而要源头疏导，找到班级中的“抖音网红”进行谈心谈话，一方面对于青年人共性的网络行为特点要表示理解，用好倾听、共情等有效手段，深入学生内心；另一方面，要引导学生正确认识网络与现实的关系，结合学生目前的学习情况、人际交往情况、生活情况，引导学生回归实际，做好其职业生涯规划、学业指导规划的教育与引导，让学生不仅做抖音网红，也要做好现实生活中的学习红人、志愿红人、实践红人，澄清认识，明辨眼前利益与长远利益，虚拟世界与现实职责的关系，做现实生活的奋斗者和追梦人。</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（三）提炼元素、疏导结合。</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网络并非洪水猛兽，关键是要能做到提炼思想政治元素，实现思想政治工作的“为我所用”。“抖音达人”有其网络影响力，可以引导转化拍摄一些弘扬社会主义核心价值观、传播网络正能量的内容产品，发挥其网络引导，现实榜样的作用，使其成为网络思想政治教育工作的骨干力量。同时，也可以鼓励其他热衷网络的学生，在不影响学习的前提下，利用好重大事件、节点，比如五四、国庆等，制作展现青年精神风貌、弘扬爱国主义精神的优秀作品，一样可以塑造网络爆款，一样可以获得网络认可，也契合了青年学生渴望被关注，个人主体意识较强的行为特点。</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（四）回归核心，思想引领。</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辅导员的主责主业是对学生做好思想政治教育和价值引领，其中教育引导能力非常关键，辅导员也要以此为点，做好全体学生的思想政治教育。可以借助党支部工作、班团工作等具体形式，运用好党课培训、班团学习等方式，采用形式政策报告会、法治教育专家报告会、朋辈引导分享，班级文体活动、社团引领、优秀学生评比等做法，加强教育引导，提升学生的网络文明素养，不断提高学生的思想水平、政治觉悟、道德品质和文化素养。同时，也要注意学生网络骨干队伍的培养，建立网络检查员、评论员队伍，引导正能量，抵制错误行为与认识，用好网络载体，实现个人成长。</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（一）问题的产生，直接反映了工作中存在认识滞后，意识迟钝以及方法手段落后等问题。</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网络思想政治教育需要占领主阵地，主动开展教育引导。该案例集中反映了网络思想政治教育中存在被动性、刻板性、滞后性等认识，导致了网络行为失控，出现了错误方向。我们必须清醒的认识到：高校思想政治工作面对着传统教育引导方式面临网络新媒体的挑战。因此，作为辅导员要有效运用好网络新媒体技术，推动信息技术与传统思想政治工作优势的高度融合，通过网络载体加强与学生的沟通交流，了解掌握学生的情况特点，开展思想引领、学业指导、生活服务等工作。</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（二）问题的解决，必须提前设置低线的“防火墙”和高线的“风向标”。</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青年大学生由于年龄和阶段的制约，难免出现迷茫、失措、困顿等人生经历，要注重底线意识、等效意识、反身意识、价值意识、素养意识和主体意识的培育和增强,特别是做到提前预设、针对性引导和解决。这就需要在具体的工作中要学会“下沉”，践行好党的群众路线，到青年学生中去，了解和掌握青年学生的情况和诉求，做好思考和判断。</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（三）思想政治教育的内容元素，要以更具体的、与大学生的生存状态相勾连的方法来诠释。</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青年的文化形态和文化意义，复杂多元，良莠不齐，该案例中跟风、求关注、网红的要素就直接体现了学生的网络行为特点。因此，我们不仅要坚持原则、引导方向，也需要以真正平等的视角去了解他们的思想认识，了解他们经由文化所透露出来的情绪、心态、思想和价值观，去寻找他们的文化与主导文化相似的、相契合的地方，贯穿、融入、结合的做好价值引领与教育引导。</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【萌哥说案例】NO.46——推广教学管理APP引发学生不满，造成舆情危机，辅导员如何应对？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学校为了加强信息化建设，自主开发了一款手机APP，并且要求全体学生必须将全部的个人学籍、教务、财务等信息输入进去，今后在APP上发布和学生教学教务日常管理相关的各项通知。同学们使用了该APP一段时间后纷纷吐槽说这款APP很不好用，并且出现了强烈的情绪抵制和大范围卸载，甚至有人在网上发帖说“曝光学校研发坑人软件背后黑幕，多少回扣款进入各级领导腰包”，该帖一日之间浏览量破十万。作为辅导员，你如何处理？</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28"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纵观该案例，有诱因、发展、激化等不同刺激因子，一般来讲问题本质指的是事件的主要矛盾，因此最紧急的问题是如何应对推广安装APP造成的负面舆情危机，尽量消除不利影响，谨防“灰犀牛”事件，杜绝“次生灾害”这一主要矛盾，该案例的本质是网络舆情危机应对。</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危机事件应对类案例的解决，强调“兵贵神速”，方法“刚柔并济”，讲究“情理兼容”，重在“标本兼治”。“兵贵神速”关键是辅导员要第一时间立即汇报，做好基本准备工作，根据上级指示立即处理；方法“刚柔并济”，对于已经产生10W+影响的帖子要迅速删帖，落地查人，稳控舆情，也要及时针对APP突出问题果断改良升级甚至坦诚沟通，暂缓推广；“情理兼容”，要及时组织抓好线上线下两个维度，号召理性认识，强调网络法治与规矩；“标本兼治”要加强工作调研，疏通反馈渠道，加大舆情关注，疏堵结合。</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兵贵神速”。辅导员要第一时间上报上级部门领导、学校宣传主管部门，随时听从上级部门的研判与指示。特别是要及时深入学生宿舍和学生内部，在所带学生的层面进行调研和掌握，给予学生反馈的出口和渠道，实现网络热点分流。同时，立即召开党支部、班委会、团支部委员会三个层面的骨干会议，不回避问题，不逃避矛盾，站在学生角度切入，从学校整体工作层面全面分析APP软件的正向初衷与客观限制，从长远方面理性引导解决问题的正向方法，引导学生遵守网络规矩，合理反馈诉求。</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刚柔并济”。根据学校的舆情跟进与统一指示、指导进行排查。如果该帖确实为所带学生所为，要立即找到学生先迅速删除帖子，然后深入开展谈心谈话。一是批评与教育相结合，倾听学生的想法，抓住学生外在冲动、非理性认识、网络规矩意识淡薄几个点，全面分析不同处理方式的利弊，正确认识激化处理的问题，教育学生树立网络规矩意识，二是管理与教育相结合，对于产生了网络消极影响，事后，要根据相关制度规定予以处理。</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情理兼容”。根据学校的统一安排，分别结合以下具体情形进行分别应对：APP在操作应用方面没有明显问题仅仅应为推广的方式方法引发争议；APP有一定缺陷，学校会及时升级并妥善采取推广方法，就要及时组织抓好线上线下两个维度，与学生进行坦诚沟通。线上维度，辅导员自己要主动发声，也要发动网络骨干撰写网络文章进行正面引导，坦诚回应问题，客观进行分析，树立网络规矩意识，鼓励合理反馈问题；线下维度，要及时通过深入学生宿舍、发动党团班三委等举措，结合主题党团日活动，以网络规矩意识、舆情影响等细微切点出发，逐步引发学生对于身边问题的认识，用身边事教育身边人，做到循循善诱。</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4.“标本兼治”。辅导员要树立问题意识，构筑底线思维，特别是要加强工作调研，疏通网上网下两个反馈渠道，加大舆情关注，特别是抓好班团主要干部这个“关键少数”，带动影响“相对多数”，完善舆情反馈机制，兜住稳定安全底线，返防类似“小切点”引发“大风浪”。</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问题出在武断，缺陷因为沟通，激化源自方式。原本是学校为了加强信息化建设，推动工作科学化、规范化自主开发了一款手机APP，初衷是方便学生，方便管理，数据共享，贯通孤岛。但是开发后是否进行过试运行？是否充分考虑了推广的有效方式？是否先进行了工作调研提前预判了可能的问题？是否进行了提前的宣传引导和操作说明培训，澄清了思想认识？这些都可能会造成问题隐患，因此必须以此为警醒，考虑工作的提前预判，过程的沟通畅通，认识的正确澄清。</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改进在于机制，核心在于调研沟通，重点在于认识转变。学生管理工作中的问题，往往源自于教育者和管理者的沟通站位问题，要把握原则，也要考虑学生特点。近年来，很多学校都在通过推广APP，加强工作的信息化管理，这本身是一件好事，但也要树立一体化思维，整合工作资源，而不是各执一头，各管一事，“拍脑袋做决定”，忽视基层实际，造成了基层“顶上千层线，底下一根针”的困难，坚决抵制形式主义、官僚主义，从“三全育人”的大格局优化工作举措。</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学生危机应对工作特别要防范“灰犀牛”和“黑天鹅”两种风险事件的发生。即早有预兆，但是没有得到足够重视大概率高风险事件和没有预料到的突发事件或问题小概率高风险事件。青年大学生面对纷繁多变、鱼龙混杂、泥沙俱下的社会现象，面对学业、情感、职业选择等多方面的考量，加之特殊的年龄阶段和情绪特点，容易产生行为从众、情绪波动等问题，因此，一方面要深入沟通，畅通信息反馈渠道，正视问题，合理处理解决问题；另一方面也要把握原则立场，对于触碰边界的行为合规合理的进行管控和处理。因此，针对类似问题，必须准确识别风险点，提前预设开展风险防范预演，改进预警管理，健全危机应对机制与流程体系，主动作为中做到未雨绸缪</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pStyle w:val="3"/>
        <w:shd w:val="clear" w:color="auto" w:fill="FFFFFF"/>
        <w:spacing w:before="0" w:beforeAutospacing="0" w:after="0" w:afterAutospacing="0" w:line="360" w:lineRule="auto"/>
        <w:ind w:firstLine="480"/>
        <w:jc w:val="both"/>
        <w:rPr>
          <w:rFonts w:hint="eastAsia" w:ascii="仿宋_GB2312" w:hAnsi="仿宋_GB2312" w:eastAsia="仿宋_GB2312" w:cs="仿宋_GB2312"/>
          <w:color w:val="000000" w:themeColor="text1"/>
          <w:spacing w:val="7"/>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【萌哥说案例】NO.47——学生因恋爱问题遭遇死亡威胁， 辅导员应该如何应对？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某天，辅导员突然接到学生C的电话，电话那边她的声音很小，说她现在正在另一学校老乡的寝室，她的男朋友正在找她，并威胁她如果不出来，找到她后就杀了她。C的男友Z某是一个社会上的闲杂人员，本性恶劣，在C提出分手要求后，Z多次来学校纠缠C，并对其本人和宿舍同学进行人身威胁，严重影响了小C的正常生活和学习，作为辅导员，你该如何应对？</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29"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在我做辅导员的时候曾经遭遇过类似的案例，起点是恋爱纠纷，但难点在于对方是社会闲散人员身份，有本性恶劣的特质，紧急点在于死亡威胁，解决点在恋爱观的教育与引导。定性问题，关键在于定性主要矛盾和矛盾的主要方面，主要矛盾是大学生恋爱问题引发的情感纠纷，矛盾的主要方面在于如何化解对方死亡威胁，确保学生安全，因此，该案例本质是危机应对，但要在此基础上做好学生的恋爱观教育，实现源头防范。</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可以凝练为16个字：合力维安、文武皆施、源头防范、高度关注。合力维安：要联动保卫、公安、家校、朋辈，全力确保学生安全。特别是要收集好证据，及时向扫黑除恶专项组进行报告，借助扫黑除恶的利剑，清除隐患；文武皆施：在处置过程中如需与该男子沟通，要讲法讲理，但也要视对方的情形和特质敢于亮剑，因人发力；源头防范：是要警惕学生恋爱问题处理不当可能引发的矛盾冲突、心理困扰，做好恋爱观的教育和引导；高度关注：是要持续跟进小C的后续情况，及时帮助，也要排查好类似隐患案例，提前预设防范。</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2015年，我曾经遭遇过类似的案例，当时，学生的社会前男友无法找到学生，来到了在公寓一层我所在的辅导员工作站进行言语威胁，内容涉及我的人身安全和学生的人身安全，在讲法讲理，共情谈话均不奏效的情况下，看到对方以一个无赖的身份回应时，终于按捺不住怒火。我的学生中有一个是跆拳道大学生组的全国冠军，后来干脆就约定上演一出“戏”，对方再来纠缠，反复说理不通，仍然威胁的前提下，我“砰”的一声怒拍桌子一下子站起来大吓到：“你敢！你动动我学生试一下”，本身我就是187的大个子，身材微胖，加上早已埋伏在门外的以跆拳道冠军为首的几名年级最壮硕的“大汉”以我“拍桌为号”，冲进屋里，亮出了一身“腱子肉”，对方气势立马大减，这个时候我再以过来人的“老哥”的身份，讲述了自身恋爱中同样的问题，从对方感受切入，比较冲动的后果与得失，从此以后，对方再无音讯。这其实是处理此类特殊案例的一类特殊办法，作为辅导员，不仅要能有循循善诱的灵气，关键时候也得有敢作敢当的虎气，处理实际案例不是理想化的模拟，甚至少不了一些“邪招”“歪招”“团队作战”，摸清对方的情况，才能有的放矢，有效应对。因此，结合该案例要做到以下几步：</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安抚学生情绪，全力确保安全。找到学生，与学生谈话，安抚学生情绪，鼓励学生用法律武器保护自己，表明坚决支持和帮助学生的明确意向。为确保安全，将事态上报学工部门和学院领导，并与家长进行充分沟通后，建议由家长暂时带回家休息调整。加强对于学生和家长法律意识和证据意识的强调与协助，如有继续威胁和进一步激化的隐患，鼓励学生采取法律途径全力保护自己，甚至根据事态严重情况报送扫黑除恶专项热线进行处理。</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及时沟通协调，做好安全防范工作。将了解到的该男子的主要信息情况报送学校保卫部门，在保卫部门的支持下，加大校园巡查和管理力度，防范由该事件引起的“次生灾害”。同样，视Z姓男子的隐患程度，配合保卫部门做好事件的进一步处理，如上报警方，进行法律干预等等，如在处置过程中遇到该男子，既要用谈话的方法共情后讲理，也要借助警方、保卫部门的力量设计好处置情景：人员配合，灌输劝解、甚至正锋亮剑，做好两手准备，多重协助。加大对于小C宿舍其他同学的安全教育和安全关注力度，在问题彻底解决之前，不建议相关同学离校，如有特殊情况外出处理，要有同学进行陪同，并对安全注意事项进行辅导。</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排查矛盾隐患，强化专题教育。以此事件为点，发挥好学生骨干的作用，经常性深入宿舍，进行一次彻底的安全隐患排查，将校园贷、外出兼职、恋爱人际矛盾等典型问题逐一排查，逐一进行教育管理，加强家校沟通，及时化解，做好防范。同时，面向所带学生，通过全覆盖专题报告，分类别团体辅导，针对性谈心谈话，网络化资源推送等手段，进行一次彻底的婚恋、人际、安全方面的专题教育，进一步完善危机上报机制。既要向内教育学生正确得知激情、亲密和承诺不同的恋爱模型组合下的恋爱实质，做好相关的安全、伦理教育和引导，也要向外教育学生在对象选择、矛盾冲突、危机危险时的处理方法，术与道并举，疏与导并重。</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4.持续关注小C的状况情绪。待危机信号解除，小C顺利返校后，辅导员要在之前强调安全意识和法律意识的前提下，点对点做好小C的恋爱观引导，特别是要以此次事件为借鉴，正确处理成长成才、择业交友方面的困难与问题，同时，仍要特别关注小C的学习成长，持续进行家校沟通，直到彻底走出危机与困难。</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矛盾爆发的背后是三对久而未治的矛盾。一是学生矛盾逐步激化的过程与辅导员了解掌握有限之间的矛盾。通常辅导员对于学生情况的掌握不是单线的，而是通过日常与不同学生分类接触中的聊天、谈心、沟通下，逐步掌握学生整体的日常生活、人际关系，恋爱进展。小C长期与社会闲散人士Z存在恋爱关系，应该能在日常沟通中很容易进行排查，也就争取了防范化解的时间。二是恋爱教育前置性的要求与滞后性工作之间的矛盾。一般而言，学生入校之后最常见的三类共性问题分别是适应问题、学业问题和人际交友问题，上述问题应该在入学教育期间甚至新生入校前的前置入学教育期间就应该有所涉及，学生入校之后更要结合时间、节点进行及时疏导。三是工作协调联动之间存在信息不对称的矛盾。Z三番五次来校，并与学生宿舍同学相识；出现危机后小C最终只能躲在老乡宿舍，不敢回到自己的宿舍，说明Z对于小C的学校生活了如指掌，为什么学校保卫、公寓楼管、辅导员之间均未能及时发现问题，或者是否一方发现问题了缺少及时反映和有效沟通，这些都是值得思考的内容。</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事件的背后要跳出单一问题做好善后工作。学生工作必须树立系统思维和联系思维，不能只看到小C单点的隐患问题，而忽视了单一事件背后的可能性要素。既然已经暴露了我们在学生情况掌握，危机信息报送方面存在漏洞，就要跳出单一视角的固态思维，从稳定安全的全局视角进行矛盾排查，对于校园常见的隐患因子做好防范预案。</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主动站位，做好协同联动。高校中，往往学工、保卫、公寓、后勤等部门在开展学生管理工作中有密切的协同性和联系性，但因为分管领导的不同，在沟通中可能存在一定的代沟，因此，作为辅导员要主动进行上报沟通，借助学生工作部门的力量，通过学校稳定办公室等协调管理部门，做好定期的碰头和沟通，做到数据共享，信息互通，处置连同，配合紧密，为解决问题留有充分的空间与平台</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【萌哥说案例】NO.48——一例“父债子偿”危机案例引发的关于“情理法”的逻辑思考</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小王来自单亲家庭，经济较为困难。某日，一社会男子找到他，拿出了其父的写下的20万元赌债的欠条，声称其父因为躲债下落不明，要求小王“父债子偿”，并对小王进行了人身威胁。近期小王高度紧张，压力很大，也失去了家庭的生活资助，作为辅导员，你该如何帮助他渡过难关？</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30"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提炼案例要素可得知：学生遭遇人身安全的严重威胁，这是该案例呈现的本质矛盾，因此，可以定性为危机事件应对，但是，引发学生家庭债务纠纷的源头是赌债，按照《民法通则》和最高人民法院《关于人民法院审理借贷案件的若干意见》的规定，违反法律或者社会公共利益的的民事行为无效。因此，所谓赌债不受法律保护和承认，属于非法行为，因此，该案例可以定性为家庭非法借贷引发的学生安全隐患以及教育帮扶问题。</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危机事件案例的解决，关键是把握“情理法”三个要点，找准症结，对症下药，做到有理有据，有棱有角，有情有义。但是，“情理法”还是“法理情”，要结合具体案例设定逻辑顺序，对于该案例而言，由外部引发的危机，往往要从“法理情”着力，因此解决该案例的思路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法：懂法，知法，用法——该案例所谓的“父债子偿”并不符合《继承法》的法律依据，按照第三十三条规定，学生没有继承的实际行为，也不承担所谓债务的要求。该案例所谓的“赌债”在前文中也已经明确阐明，因此，要加强法治教育，鼓励学生依法维权，保护自我。</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理：讲述道理，舒缓心理，加强管理。学生目前的困扰很大一部分来自于对方威胁带来的心理压力和人身安全隐患，辅导员不仅要帮助学生掌握维权的法律依据，也要教会学生自我保护的方法，更要联动学校保卫、学工等部门，加强对于校园秩序的管理。通过谈心谈话、外部支持等方式，给学生创造舒缓的空间，解决心理压力问题。</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情：以情感人，以情化人，情理兼容。学生目前除了人身安全，还有三个实际问题：一是产生的生活困难，二是家庭情感牵绊，三是遭遇的挫折压力，这是辅导员亟待解决的实际问题，必须在先解决实际问题的基础上，以理宽人、以情感人，引导学生正确认识近与远、成和败、得和失，培育自尊自信、理性平和、积极向上的健康心态。</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（一）开展谈心谈话，提供法律援助，解决四个关键问题</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辅导员要主动介入学生，充分倾听，了解学生目前的困难与困扰，抓住学生迫切急需解决的四个问题对症下药。第一个问题：债主逼债的问题，可以引荐学校的法律顾问，带领学生进行咨询，提供法律支持。就该案例而言，无论是“赌债”，还是所谓的“父债子偿”，在法律上而言均不成立，但究竟怎么用法律的武器保护自己，可以通过法律顾问的专业指导进行澄清与明确。第二个问题：学生的人身安全问题。辅导员要传授学习自我保护的一些方法，比如近期要结伴出行、遭遇危险要及时报警、随时保持通讯畅通、及时沟通问题等等，更重要的是同样要引入资源，第一时间上报学校相关部门领导，特别是学工和保卫、宿管等部门，在相关部门的支持和配合下，加强对于校园安全的治理，加强对于公寓门禁的管理，防范安全隐患发生。同时，重点要宣传、告知学生扫黑除恶的相关政策，学生遭遇校外闲散人员的威胁和干扰时可以通过学校层面进行上报，坚决维权，个人遭遇相关威胁也可以通过法律渠道和举报途径维护权益。第三个问题：学生的实际生活困难问题。该生来自单亲家庭，父亲又因此特殊情况失联，要通过提供校内勤工助学岗位帮助学生解决个人生活的实际困难，还要在程序公正的基础上，给学生提供一定的资助机会，帮助学生顺利完成学业。第四个问题：学生的心理压力和家庭情感牵绊的问题。针对学生目前可能出现的心理压力与困扰，辅导员可以将改生列入重点关注的范畴，采取谈心谈话、团体辅导的方式帮助学生减轻心理压力，也可以在学生同意的前提下帮助联系学校心理中心，针对性提供一定的帮扶。对于学生的家庭情感牵绊问题，可以联系学生其他相关亲近的亲属，做好工作配合，也尽可能通过亲属、学生沟通等方式联系到学生父亲，稳定学生情绪，让学生能够从已知法律知识的角度、扫黑除恶政策角度给父亲提供一定建议，寻求法律途径解决问题，稳定学生心绪。</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（二）持续进行跟进，排查类似问题，聚焦4大重点隐患</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对于学生小王的关怀、帮扶、关注是一个长期的过程，要协调学校相关部门的力量，发动好学生身边的党员骨干，共同做好关注帮扶。但是，也要举一反三，重点排查学生群体中存在的“校园贷”“心理危机”“意识形态安全”“校园欺凌”等问题，防范不稳定事件发生。特别是要加强对于学生情况的掌握，经常性深入学生宿舍，开展谈心谈话；要及时开展主题教育，宣讲党的政策、法律知识、安全常识，传授人际交往、心理调适的一些必要的知识和方法。特别是要做到与时俱进，对于一些变相“校园贷”、隐藏的意识形态安全等问题要及时发现，做好引导，强化管理，培养学生明辨是非的能力。</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（一）切忌忽视偶然性事件内部的必然性因素，从而导致跟进被动</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该案例看似来源于学生原生家庭问题，属于偶发事件，但是该案例的必然性因素就在于对于特殊学生的关注度有限，导致了概率事件发生时难以第一时间介入跟进。小王本身就是家庭经济困难学生，又是单亲家庭，就要进一步核实该生家庭是否属于建档立卡范围？是否由此产生了亲子关系的隔阂？是否因此产生了心理压力的增大？需要提前畅通家校沟通机制，详细了解学生的情况，是否还有爷爷奶奶？是否还有学生信任的亲属？这些都可以成为后期做好工作的有力帮扶。</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（二）要善于协调联动，完善危机应对机制</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校园危机事件的解决，辅导员的角色不是一维的，必须要能够及时联动保卫、学工、公寓、后勤等相关部门共同做好应对。但是应对机制必须提前商定，否则在关键时段处理时就会因为如何联系？与谁对接？等问题出现卡顿。这就需要提前梳理可能的几类典型问题，比如心理危机、突发事件、意识形态问题等等，汇报给上级领导，提前做好工作协调和预案制定。在执行过程中，要学会把握立即执行和请示执行的度，对于已有明确预案，对应清晰的紧急问题要树立“快思维”，果断迅速，对于特殊情形要把握节奏，及时请示汇报、主动补位，切忌刚愎武断，这些都源自于工作经验的总结和处置能力的成熟，需要不断的改进与学习。</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（三）关于“情理法”和“法理情”的逻辑思考</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处理危机事件，无非是三个关键字段整合与运用，但是逻辑顺序不同，效果也不同。比如，有学生因学校宿舍的墙皮意外脱落受伤，在网上发表“豆腐渣工程”的不当言论，处理时应该是“情理法”，先关心伤势，再讲究道理，做清思想工作后予以处理，这同样适用于公寓违章电器使用、家长因为学生意外受伤过度究责等问题的处理逻辑。但是，这一逻辑的后果必然是事件处理被感情因素主宰，而法反被大大淡化。而“法理情”则与上述思路截然相反，虽然中间环节也是一个“理”字，但“理”的上位却是“法”，而非“情”，“情理法”“法理情”，两者的根本区分是原则立场问题，学生的日常教育管理，一定要从“解决人民内部矛盾”角度出发，本着对立统一的原则，循循善诱，逐步澄清。但是涉及到人身安全、重大原则立场问题时，一定要从“法理情”的逻辑理性处理，该案例正是如此。辅导员要树立法治思维，加强法治教育，将其作为教育、管理学生的重要依托，生活上关心关爱，但是思想上由不得半点偏差，必须理直气壮讲信仰，纠问题，也只有在不违反“法”的原则和前提下去讲“理”和“情”，才能确保“理”和“情”不至于走得太远。</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这就回到了辩证唯物主义的观点。恩格斯在批判杜林的错误观点时，一个重要的依据就是所谓的“原则在先”，原则应该是事物的最终结果，要把所谓的原则放置在符合具体实际的情况下去实施，从我们的具体实践中去检验，然后抽象出来，构成仅仅为阶段性的原则。我们处理实际问题，切忌生搬硬套，没有一种案例模板可以完成解决一类问题，需要的是树立系统思维，找到比较优势，做好排列组合</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【萌哥说案例】NO.49——校园欺凌案例中的“罪与罚”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ascii="Microsoft YaHei UI" w:hAnsi="Microsoft YaHei UI" w:eastAsia="Microsoft YaHei UI" w:cs="Microsoft YaHei UI"/>
          <w:i w:val="0"/>
          <w:iCs w:val="0"/>
          <w:caps w:val="0"/>
          <w:color w:val="333333"/>
          <w:spacing w:val="8"/>
          <w:sz w:val="25"/>
          <w:szCs w:val="25"/>
        </w:rPr>
      </w:pPr>
      <w:r>
        <w:rPr>
          <w:rFonts w:ascii="仿宋" w:hAnsi="仿宋" w:eastAsia="仿宋" w:cs="仿宋"/>
          <w:i w:val="0"/>
          <w:iCs w:val="0"/>
          <w:caps w:val="0"/>
          <w:color w:val="4F4F4F"/>
          <w:spacing w:val="8"/>
          <w:sz w:val="22"/>
          <w:szCs w:val="22"/>
          <w:shd w:val="clear" w:fill="FFFFFF"/>
        </w:rPr>
        <w:t>校园欺凌案例，近几年成为学生管理工作的一个热点，特点有三，</w:t>
      </w:r>
      <w:r>
        <w:rPr>
          <w:rStyle w:val="6"/>
          <w:rFonts w:hint="eastAsia" w:ascii="仿宋" w:hAnsi="仿宋" w:eastAsia="仿宋" w:cs="仿宋"/>
          <w:i w:val="0"/>
          <w:iCs w:val="0"/>
          <w:caps w:val="0"/>
          <w:color w:val="4F4F4F"/>
          <w:spacing w:val="8"/>
          <w:sz w:val="22"/>
          <w:szCs w:val="22"/>
          <w:shd w:val="clear" w:fill="FFFFFF"/>
        </w:rPr>
        <w:t>其一，欺凌的方式多样。</w:t>
      </w:r>
      <w:r>
        <w:rPr>
          <w:rFonts w:hint="eastAsia" w:ascii="仿宋" w:hAnsi="仿宋" w:eastAsia="仿宋" w:cs="仿宋"/>
          <w:i w:val="0"/>
          <w:iCs w:val="0"/>
          <w:caps w:val="0"/>
          <w:color w:val="4F4F4F"/>
          <w:spacing w:val="8"/>
          <w:sz w:val="22"/>
          <w:szCs w:val="22"/>
          <w:shd w:val="clear" w:fill="FFFFFF"/>
        </w:rPr>
        <w:t>除了我们惯常理解的身体欺凌、语言欺凌外，还衍生出“给他人起侮辱性绰号”“强脱被欺凌者衣物”“在社交媒体上传被欺凌者受欺凌图像”等形式，甚至有的难以轻易识别。</w:t>
      </w:r>
      <w:r>
        <w:rPr>
          <w:rStyle w:val="6"/>
          <w:rFonts w:hint="eastAsia" w:ascii="仿宋" w:hAnsi="仿宋" w:eastAsia="仿宋" w:cs="仿宋"/>
          <w:i w:val="0"/>
          <w:iCs w:val="0"/>
          <w:caps w:val="0"/>
          <w:color w:val="4F4F4F"/>
          <w:spacing w:val="8"/>
          <w:sz w:val="22"/>
          <w:szCs w:val="22"/>
          <w:shd w:val="clear" w:fill="FFFFFF"/>
        </w:rPr>
        <w:t>第二、存在并发性。</w:t>
      </w:r>
      <w:r>
        <w:rPr>
          <w:rFonts w:hint="eastAsia" w:ascii="仿宋" w:hAnsi="仿宋" w:eastAsia="仿宋" w:cs="仿宋"/>
          <w:i w:val="0"/>
          <w:iCs w:val="0"/>
          <w:caps w:val="0"/>
          <w:color w:val="4F4F4F"/>
          <w:spacing w:val="8"/>
          <w:sz w:val="22"/>
          <w:szCs w:val="22"/>
          <w:shd w:val="clear" w:fill="FFFFFF"/>
        </w:rPr>
        <w:t>校园欺凌常常伴随有“斯德哥尔摩综合症”的发生。按照精神分析学派的观点：受暴和施暴之间有很高的转化几率。很多校园欺凌案例中的施暴者，往往也是校园欺凌中的受害者。这种“人质情结”一旦产生，极易像病毒一样在群体心理中扩散，给我们的学生管理工作埋下了巨大的隐患。特别是在受害对象心中留下了巨大的心理阴影，甚至有可能转化为极端事件。</w:t>
      </w:r>
      <w:r>
        <w:rPr>
          <w:rStyle w:val="6"/>
          <w:rFonts w:hint="eastAsia" w:ascii="仿宋" w:hAnsi="仿宋" w:eastAsia="仿宋" w:cs="仿宋"/>
          <w:i w:val="0"/>
          <w:iCs w:val="0"/>
          <w:caps w:val="0"/>
          <w:color w:val="4F4F4F"/>
          <w:spacing w:val="8"/>
          <w:sz w:val="22"/>
          <w:szCs w:val="22"/>
          <w:shd w:val="clear" w:fill="FFFFFF"/>
        </w:rPr>
        <w:t>第三、极易产生舆情危机。</w:t>
      </w:r>
      <w:r>
        <w:rPr>
          <w:rFonts w:hint="eastAsia" w:ascii="仿宋" w:hAnsi="仿宋" w:eastAsia="仿宋" w:cs="仿宋"/>
          <w:i w:val="0"/>
          <w:iCs w:val="0"/>
          <w:caps w:val="0"/>
          <w:color w:val="4F4F4F"/>
          <w:spacing w:val="8"/>
          <w:sz w:val="22"/>
          <w:szCs w:val="22"/>
          <w:shd w:val="clear" w:fill="FFFFFF"/>
        </w:rPr>
        <w:t>近年来几起较为典型的校园欺凌案件，都在社会舆论上引爆了巨大燃点，带来了一系列严重的次生问题，值得我们警惕。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一、问题本质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Fonts w:hint="eastAsia" w:ascii="仿宋" w:hAnsi="仿宋" w:eastAsia="仿宋" w:cs="仿宋"/>
          <w:i w:val="0"/>
          <w:iCs w:val="0"/>
          <w:caps w:val="0"/>
          <w:color w:val="4F4F4F"/>
          <w:spacing w:val="8"/>
          <w:sz w:val="22"/>
          <w:szCs w:val="22"/>
          <w:shd w:val="clear" w:fill="FFFFFF"/>
        </w:rPr>
        <w:t>校园欺凌案例，属于学生日常教育管理范畴，</w:t>
      </w:r>
      <w:r>
        <w:rPr>
          <w:rStyle w:val="6"/>
          <w:rFonts w:hint="eastAsia" w:ascii="仿宋" w:hAnsi="仿宋" w:eastAsia="仿宋" w:cs="仿宋"/>
          <w:i w:val="0"/>
          <w:iCs w:val="0"/>
          <w:caps w:val="0"/>
          <w:color w:val="4F4F4F"/>
          <w:spacing w:val="8"/>
          <w:sz w:val="22"/>
          <w:szCs w:val="22"/>
          <w:shd w:val="clear" w:fill="FFFFFF"/>
        </w:rPr>
        <w:t>关键词是校园。</w:t>
      </w:r>
      <w:r>
        <w:rPr>
          <w:rFonts w:hint="eastAsia" w:ascii="仿宋" w:hAnsi="仿宋" w:eastAsia="仿宋" w:cs="仿宋"/>
          <w:i w:val="0"/>
          <w:iCs w:val="0"/>
          <w:caps w:val="0"/>
          <w:color w:val="4F4F4F"/>
          <w:spacing w:val="8"/>
          <w:sz w:val="22"/>
          <w:szCs w:val="22"/>
          <w:shd w:val="clear" w:fill="FFFFFF"/>
        </w:rPr>
        <w:t>因为施暴主体，受害主体都是学生，就不能简单的以行政处罚或者刑罚的方式加以处理，</w:t>
      </w:r>
      <w:r>
        <w:rPr>
          <w:rStyle w:val="6"/>
          <w:rFonts w:hint="eastAsia" w:ascii="仿宋" w:hAnsi="仿宋" w:eastAsia="仿宋" w:cs="仿宋"/>
          <w:i w:val="0"/>
          <w:iCs w:val="0"/>
          <w:caps w:val="0"/>
          <w:color w:val="4F4F4F"/>
          <w:spacing w:val="8"/>
          <w:sz w:val="22"/>
          <w:szCs w:val="22"/>
          <w:shd w:val="clear" w:fill="FFFFFF"/>
        </w:rPr>
        <w:t>而要在必要的管理手段上突出教育的元素，加强教育、引导和转化</w:t>
      </w:r>
      <w:r>
        <w:rPr>
          <w:rFonts w:hint="eastAsia" w:ascii="仿宋" w:hAnsi="仿宋" w:eastAsia="仿宋" w:cs="仿宋"/>
          <w:i w:val="0"/>
          <w:iCs w:val="0"/>
          <w:caps w:val="0"/>
          <w:color w:val="4F4F4F"/>
          <w:spacing w:val="8"/>
          <w:sz w:val="22"/>
          <w:szCs w:val="2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二、解决思路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1.摸清事件真相，解决紧急问题。</w:t>
      </w:r>
      <w:r>
        <w:rPr>
          <w:rFonts w:hint="eastAsia" w:ascii="仿宋" w:hAnsi="仿宋" w:eastAsia="仿宋" w:cs="仿宋"/>
          <w:i w:val="0"/>
          <w:iCs w:val="0"/>
          <w:caps w:val="0"/>
          <w:color w:val="4F4F4F"/>
          <w:spacing w:val="8"/>
          <w:sz w:val="22"/>
          <w:szCs w:val="22"/>
          <w:shd w:val="clear" w:fill="FFFFFF"/>
        </w:rPr>
        <w:t>紧急问题往往于爆发的舆情紧密相关，要正面回应舆情，依法依规处理，及时通报过程，诚恳反思不足。这样的做法是有效缓和舆情危机，赢得工作主动权的关键。</w:t>
      </w:r>
      <w:r>
        <w:rPr>
          <w:rStyle w:val="6"/>
          <w:rFonts w:hint="eastAsia" w:ascii="仿宋" w:hAnsi="仿宋" w:eastAsia="仿宋" w:cs="仿宋"/>
          <w:i w:val="0"/>
          <w:iCs w:val="0"/>
          <w:caps w:val="0"/>
          <w:color w:val="4F4F4F"/>
          <w:spacing w:val="8"/>
          <w:sz w:val="22"/>
          <w:szCs w:val="22"/>
          <w:shd w:val="clear" w:fill="FFFFFF"/>
        </w:rPr>
        <w:t>对于辅导员而言，重点工作是微观并且具体</w:t>
      </w:r>
      <w:r>
        <w:rPr>
          <w:rFonts w:hint="eastAsia" w:ascii="仿宋" w:hAnsi="仿宋" w:eastAsia="仿宋" w:cs="仿宋"/>
          <w:i w:val="0"/>
          <w:iCs w:val="0"/>
          <w:caps w:val="0"/>
          <w:color w:val="4F4F4F"/>
          <w:spacing w:val="8"/>
          <w:sz w:val="22"/>
          <w:szCs w:val="22"/>
          <w:shd w:val="clear" w:fill="FFFFFF"/>
        </w:rPr>
        <w:t>，舆情应对是学校统一组织，辅导员要做的是迅速摸清问题真相，详细了解情况，及时提供阶段性材料，密切关注学生的动态。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2.具体问题具体分析，解决关键问题。</w:t>
      </w:r>
      <w:r>
        <w:rPr>
          <w:rFonts w:hint="eastAsia" w:ascii="仿宋" w:hAnsi="仿宋" w:eastAsia="仿宋" w:cs="仿宋"/>
          <w:i w:val="0"/>
          <w:iCs w:val="0"/>
          <w:caps w:val="0"/>
          <w:color w:val="4F4F4F"/>
          <w:spacing w:val="8"/>
          <w:sz w:val="22"/>
          <w:szCs w:val="22"/>
          <w:shd w:val="clear" w:fill="FFFFFF"/>
        </w:rPr>
        <w:t>关键问题在于对于涉及学生的处理。如果侵害程度已经达到刑罚范畴，辅导员要依法依规，配合警方和检方工作。如果程度仍为违反治安管理行为，情节轻微的，辅导员要协调公安机关和双方家长，本着教育学生的目的，进行调解处理和校内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3.要通过个别谈话等渠道掌握事件产生的影响，进行事后集体和个体的心理疏导。</w:t>
      </w:r>
      <w:r>
        <w:rPr>
          <w:rFonts w:hint="eastAsia" w:ascii="仿宋" w:hAnsi="仿宋" w:eastAsia="仿宋" w:cs="仿宋"/>
          <w:i w:val="0"/>
          <w:iCs w:val="0"/>
          <w:caps w:val="0"/>
          <w:color w:val="4F4F4F"/>
          <w:spacing w:val="8"/>
          <w:sz w:val="22"/>
          <w:szCs w:val="22"/>
          <w:shd w:val="clear" w:fill="FFFFFF"/>
        </w:rPr>
        <w:t>加强对于受害学生的心理关注和人文关怀，特别是要借此做好充分的矛盾排查，提前消除同类安全隐患。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4.加强正面舆论引导，做好群体疏导。</w:t>
      </w:r>
      <w:r>
        <w:rPr>
          <w:rFonts w:hint="eastAsia" w:ascii="仿宋" w:hAnsi="仿宋" w:eastAsia="仿宋" w:cs="仿宋"/>
          <w:i w:val="0"/>
          <w:iCs w:val="0"/>
          <w:caps w:val="0"/>
          <w:color w:val="4F4F4F"/>
          <w:spacing w:val="8"/>
          <w:sz w:val="22"/>
          <w:szCs w:val="22"/>
          <w:shd w:val="clear" w:fill="FFFFFF"/>
        </w:rPr>
        <w:t>通过主题活动、网络途径等宣传营造和谐的舆论环境。特别是要加强正面教育，营造理性平和，风清气正的班级氛围。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三、实施办法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1.对于学校而言，要及时回应舆情关切，坦诚面对问题，及时通报进程。</w:t>
      </w:r>
      <w:r>
        <w:rPr>
          <w:rFonts w:hint="eastAsia" w:ascii="仿宋" w:hAnsi="仿宋" w:eastAsia="仿宋" w:cs="仿宋"/>
          <w:i w:val="0"/>
          <w:iCs w:val="0"/>
          <w:caps w:val="0"/>
          <w:color w:val="4F4F4F"/>
          <w:spacing w:val="8"/>
          <w:sz w:val="22"/>
          <w:szCs w:val="22"/>
          <w:shd w:val="clear" w:fill="FFFFFF"/>
        </w:rPr>
        <w:t>应对舆情危机，核心在于争取时间，否则一旦发酵，很有可能小事闹大，大事闹炸。一般而言，校园欺凌的舆情危机产生很多是从受害人的自媒体开始出现，逐渐扩展到主流媒体。因此回应速度是关键。</w:t>
      </w:r>
      <w:r>
        <w:rPr>
          <w:rStyle w:val="6"/>
          <w:rFonts w:hint="eastAsia" w:ascii="仿宋" w:hAnsi="仿宋" w:eastAsia="仿宋" w:cs="仿宋"/>
          <w:i w:val="0"/>
          <w:iCs w:val="0"/>
          <w:caps w:val="0"/>
          <w:color w:val="4F4F4F"/>
          <w:spacing w:val="8"/>
          <w:sz w:val="22"/>
          <w:szCs w:val="22"/>
          <w:shd w:val="clear" w:fill="FFFFFF"/>
        </w:rPr>
        <w:t>要披露事实，重在态度，慎讲原因，统一发声。作为辅导员，一是</w:t>
      </w:r>
      <w:r>
        <w:rPr>
          <w:rFonts w:hint="eastAsia" w:ascii="仿宋" w:hAnsi="仿宋" w:eastAsia="仿宋" w:cs="仿宋"/>
          <w:i w:val="0"/>
          <w:iCs w:val="0"/>
          <w:caps w:val="0"/>
          <w:color w:val="4F4F4F"/>
          <w:spacing w:val="8"/>
          <w:sz w:val="22"/>
          <w:szCs w:val="22"/>
          <w:shd w:val="clear" w:fill="FFFFFF"/>
        </w:rPr>
        <w:t>要迅速深入涉及学生内部，与受害学生谈心谈话，详细说明情况，坦诚沟通问题，明确给予支持，做好心理关注和帮扶。</w:t>
      </w:r>
      <w:r>
        <w:rPr>
          <w:rStyle w:val="6"/>
          <w:rFonts w:hint="eastAsia" w:ascii="仿宋" w:hAnsi="仿宋" w:eastAsia="仿宋" w:cs="仿宋"/>
          <w:i w:val="0"/>
          <w:iCs w:val="0"/>
          <w:caps w:val="0"/>
          <w:color w:val="4F4F4F"/>
          <w:spacing w:val="8"/>
          <w:sz w:val="22"/>
          <w:szCs w:val="22"/>
          <w:shd w:val="clear" w:fill="FFFFFF"/>
        </w:rPr>
        <w:t>二是</w:t>
      </w:r>
      <w:r>
        <w:rPr>
          <w:rFonts w:hint="eastAsia" w:ascii="仿宋" w:hAnsi="仿宋" w:eastAsia="仿宋" w:cs="仿宋"/>
          <w:i w:val="0"/>
          <w:iCs w:val="0"/>
          <w:caps w:val="0"/>
          <w:color w:val="4F4F4F"/>
          <w:spacing w:val="8"/>
          <w:sz w:val="22"/>
          <w:szCs w:val="22"/>
          <w:shd w:val="clear" w:fill="FFFFFF"/>
        </w:rPr>
        <w:t>与周边相关学生详细了解情况，全面摸清事态的开始及发展各个方面的细节，及时反馈进程，给学校的舆情攻关提供素材。</w:t>
      </w:r>
      <w:r>
        <w:rPr>
          <w:rStyle w:val="6"/>
          <w:rFonts w:hint="eastAsia" w:ascii="仿宋" w:hAnsi="仿宋" w:eastAsia="仿宋" w:cs="仿宋"/>
          <w:i w:val="0"/>
          <w:iCs w:val="0"/>
          <w:caps w:val="0"/>
          <w:color w:val="4F4F4F"/>
          <w:spacing w:val="8"/>
          <w:sz w:val="22"/>
          <w:szCs w:val="22"/>
          <w:shd w:val="clear" w:fill="FFFFFF"/>
        </w:rPr>
        <w:t>三是</w:t>
      </w:r>
      <w:r>
        <w:rPr>
          <w:rFonts w:hint="eastAsia" w:ascii="仿宋" w:hAnsi="仿宋" w:eastAsia="仿宋" w:cs="仿宋"/>
          <w:i w:val="0"/>
          <w:iCs w:val="0"/>
          <w:caps w:val="0"/>
          <w:color w:val="4F4F4F"/>
          <w:spacing w:val="8"/>
          <w:sz w:val="22"/>
          <w:szCs w:val="22"/>
          <w:shd w:val="clear" w:fill="FFFFFF"/>
        </w:rPr>
        <w:t>与施暴学生详细谈心谈话，稳定学生情绪，批评教育是必须是必然的措施，但也要引导学生正视错误，改正问题的方法和信念，防止在情绪激动或压力增大的境遇下出现次生问题。</w:t>
      </w:r>
      <w:r>
        <w:rPr>
          <w:rStyle w:val="6"/>
          <w:rFonts w:hint="eastAsia" w:ascii="仿宋" w:hAnsi="仿宋" w:eastAsia="仿宋" w:cs="仿宋"/>
          <w:i w:val="0"/>
          <w:iCs w:val="0"/>
          <w:caps w:val="0"/>
          <w:color w:val="4F4F4F"/>
          <w:spacing w:val="8"/>
          <w:sz w:val="22"/>
          <w:szCs w:val="22"/>
          <w:shd w:val="clear" w:fill="FFFFFF"/>
        </w:rPr>
        <w:t>四是</w:t>
      </w:r>
      <w:r>
        <w:rPr>
          <w:rFonts w:hint="eastAsia" w:ascii="仿宋" w:hAnsi="仿宋" w:eastAsia="仿宋" w:cs="仿宋"/>
          <w:i w:val="0"/>
          <w:iCs w:val="0"/>
          <w:caps w:val="0"/>
          <w:color w:val="4F4F4F"/>
          <w:spacing w:val="8"/>
          <w:sz w:val="22"/>
          <w:szCs w:val="22"/>
          <w:shd w:val="clear" w:fill="FFFFFF"/>
        </w:rPr>
        <w:t>家长与警方到位处理之前，要适当将两方学生暂时分开，以免发生冲动行为，做好跟进与关注</w:t>
      </w:r>
      <w:r>
        <w:rPr>
          <w:rStyle w:val="6"/>
          <w:rFonts w:hint="eastAsia" w:ascii="仿宋" w:hAnsi="仿宋" w:eastAsia="仿宋" w:cs="仿宋"/>
          <w:i w:val="0"/>
          <w:iCs w:val="0"/>
          <w:caps w:val="0"/>
          <w:color w:val="4F4F4F"/>
          <w:spacing w:val="8"/>
          <w:sz w:val="22"/>
          <w:szCs w:val="22"/>
          <w:shd w:val="clear" w:fill="FFFFFF"/>
        </w:rPr>
        <w:t>。五是</w:t>
      </w:r>
      <w:r>
        <w:rPr>
          <w:rFonts w:hint="eastAsia" w:ascii="仿宋" w:hAnsi="仿宋" w:eastAsia="仿宋" w:cs="仿宋"/>
          <w:i w:val="0"/>
          <w:iCs w:val="0"/>
          <w:caps w:val="0"/>
          <w:color w:val="4F4F4F"/>
          <w:spacing w:val="8"/>
          <w:sz w:val="22"/>
          <w:szCs w:val="22"/>
          <w:shd w:val="clear" w:fill="FFFFFF"/>
        </w:rPr>
        <w:t>摸清问题后，及时形成实事材料，供学校相关部门研究应对，做好舆情危机的处置配合，尤其是在对外回应方面要严守纪律，按照学校的统一部署严格开展。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2.依法依规，协调配合，稳妥做好相关学生的处理。</w:t>
      </w:r>
      <w:r>
        <w:rPr>
          <w:rFonts w:hint="eastAsia" w:ascii="仿宋" w:hAnsi="仿宋" w:eastAsia="仿宋" w:cs="仿宋"/>
          <w:i w:val="0"/>
          <w:iCs w:val="0"/>
          <w:caps w:val="0"/>
          <w:color w:val="4F4F4F"/>
          <w:spacing w:val="8"/>
          <w:sz w:val="22"/>
          <w:szCs w:val="22"/>
          <w:shd w:val="clear" w:fill="FFFFFF"/>
        </w:rPr>
        <w:t>视校园欺凌的严重程度，依法依规进行处理。如果已经构成刑罚，辅导员要配合警方和检方做好工作协调。并按照刑罚情况和学校规定，对施暴学生予以处理。如果仍然在治安处罚的范围之内，辅导员要本着教育帮助为主的原则，配合公安机关的调解处理，尽可能做好双方家长的沟通，将事态化解。</w:t>
      </w:r>
      <w:r>
        <w:rPr>
          <w:rStyle w:val="6"/>
          <w:rFonts w:hint="eastAsia" w:ascii="仿宋" w:hAnsi="仿宋" w:eastAsia="仿宋" w:cs="仿宋"/>
          <w:i w:val="0"/>
          <w:iCs w:val="0"/>
          <w:caps w:val="0"/>
          <w:color w:val="4F4F4F"/>
          <w:spacing w:val="8"/>
          <w:sz w:val="22"/>
          <w:szCs w:val="22"/>
          <w:shd w:val="clear" w:fill="FFFFFF"/>
        </w:rPr>
        <w:t>这里面同样有个一分为二的问题，即单纯的调节处理和行政拘留处理，要根据不同的结果结合学校的相关规定予以跟进，把握处理内部矛盾的原则，团结——批评——团结的角度进行处理。</w:t>
      </w:r>
      <w:r>
        <w:rPr>
          <w:rFonts w:hint="eastAsia" w:ascii="仿宋" w:hAnsi="仿宋" w:eastAsia="仿宋" w:cs="仿宋"/>
          <w:i w:val="0"/>
          <w:iCs w:val="0"/>
          <w:caps w:val="0"/>
          <w:color w:val="4F4F4F"/>
          <w:spacing w:val="8"/>
          <w:sz w:val="22"/>
          <w:szCs w:val="22"/>
          <w:shd w:val="clear" w:fill="FFFFFF"/>
        </w:rPr>
        <w:t>特别是要在看到双方学生对立性的基础上找到两者之间的统一性，尽可能在双方的坦诚沟通中做好矛盾的转化，将其作为改善同学关系，将其作为在所带学生群体中化解人际矛盾的契机，稳妥处理矛盾隐患。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3.密切联系相关人员，跟踪事件的处理效果</w:t>
      </w:r>
      <w:r>
        <w:rPr>
          <w:rFonts w:hint="eastAsia" w:ascii="仿宋" w:hAnsi="仿宋" w:eastAsia="仿宋" w:cs="仿宋"/>
          <w:i w:val="0"/>
          <w:iCs w:val="0"/>
          <w:caps w:val="0"/>
          <w:color w:val="4F4F4F"/>
          <w:spacing w:val="8"/>
          <w:sz w:val="22"/>
          <w:szCs w:val="22"/>
          <w:shd w:val="clear" w:fill="FFFFFF"/>
        </w:rPr>
        <w:t>。特别是借此广泛排查学生中的矛盾隐患，完善反馈渠道。辅导员还要通过网络要通过个别谈话等渠道掌握事件产生的影响，进行事后集体和个体的心理疏导，达到标本兼治。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4.做好系统规划，加强人际交往教育和班级文化建设。</w:t>
      </w:r>
      <w:r>
        <w:rPr>
          <w:rFonts w:hint="eastAsia" w:ascii="仿宋" w:hAnsi="仿宋" w:eastAsia="仿宋" w:cs="仿宋"/>
          <w:i w:val="0"/>
          <w:iCs w:val="0"/>
          <w:caps w:val="0"/>
          <w:color w:val="4F4F4F"/>
          <w:spacing w:val="8"/>
          <w:sz w:val="22"/>
          <w:szCs w:val="22"/>
          <w:shd w:val="clear" w:fill="FFFFFF"/>
        </w:rPr>
        <w:t>辅导员要系统规划教育内容，按月结合重大时间节点分步设置活动，邀请相关老师，通过主题班会、主题活动等形式，做好人际交往、心理健康教育等工作的引导；要选树优秀学生典型，通过易班、微信等网络途径积极宣传弘扬学生群体中的正向能量，宣传营造和谐的舆论环境；要通过开展班级文化活动，组织班级风采大赛、制作班级LOGO，文化衫等形式，加强班级建设，营造理性平和，风清气正的班级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四、案例启示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1.熟悉学生家庭情况、个人特长等基本信息，掌握学生思想特点、动态及思想政治状况是辅导员的基础工作，也是发现苗头隐患，源头处理，靶向应对的关键</w:t>
      </w:r>
      <w:r>
        <w:rPr>
          <w:rFonts w:hint="eastAsia" w:ascii="仿宋" w:hAnsi="仿宋" w:eastAsia="仿宋" w:cs="仿宋"/>
          <w:i w:val="0"/>
          <w:iCs w:val="0"/>
          <w:caps w:val="0"/>
          <w:color w:val="4F4F4F"/>
          <w:spacing w:val="8"/>
          <w:sz w:val="22"/>
          <w:szCs w:val="22"/>
          <w:shd w:val="clear" w:fill="FFFFFF"/>
        </w:rPr>
        <w:t>。校园欺凌不是一个突发的事件，而是一个长期积压的过程，发现介入的时机就决定了最终呈现的结果。特别是校园欺凌在表现形式上较为多样，不能简单的理解为语言或者行为欺凌，甚至还包括了“起侮辱性绰号”等形式，辅导员应当及时关注掌握舆情热点，增进相关知识，提升问题识别能力。要能通过日常观察、谈心谈话、问卷调查等方式，收集学生基本信息，了解学生思想动态，从而针对学生关心的热点、焦点问题，及时进行教育和引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2.要畅通学生反馈问题和诉求的通道。</w:t>
      </w:r>
      <w:r>
        <w:rPr>
          <w:rFonts w:hint="eastAsia" w:ascii="仿宋" w:hAnsi="仿宋" w:eastAsia="仿宋" w:cs="仿宋"/>
          <w:i w:val="0"/>
          <w:iCs w:val="0"/>
          <w:caps w:val="0"/>
          <w:color w:val="4F4F4F"/>
          <w:spacing w:val="8"/>
          <w:sz w:val="22"/>
          <w:szCs w:val="22"/>
          <w:shd w:val="clear" w:fill="FFFFFF"/>
        </w:rPr>
        <w:t>校园欺凌事件已经属于学校扫黑除恶的工作范畴，辅导员要及时宣介反馈渠道，做好工作摸底，高度重视事件性质。当然，这不仅仅对应校园欺凌事件，也要通过畅通渠道，及时了解问题，帮助学生及时反馈在学习、生活、成长成才方面遇到的各方面问题，从而及时回应关切，化解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420"/>
        <w:jc w:val="both"/>
        <w:rPr>
          <w:rFonts w:hint="eastAsia" w:ascii="Microsoft YaHei UI" w:hAnsi="Microsoft YaHei UI" w:eastAsia="Microsoft YaHei UI" w:cs="Microsoft YaHei UI"/>
          <w:i w:val="0"/>
          <w:iCs w:val="0"/>
          <w:caps w:val="0"/>
          <w:color w:val="333333"/>
          <w:spacing w:val="8"/>
          <w:sz w:val="25"/>
          <w:szCs w:val="25"/>
        </w:rPr>
      </w:pPr>
      <w:r>
        <w:rPr>
          <w:rStyle w:val="6"/>
          <w:rFonts w:hint="eastAsia" w:ascii="仿宋" w:hAnsi="仿宋" w:eastAsia="仿宋" w:cs="仿宋"/>
          <w:i w:val="0"/>
          <w:iCs w:val="0"/>
          <w:caps w:val="0"/>
          <w:color w:val="4F4F4F"/>
          <w:spacing w:val="8"/>
          <w:sz w:val="22"/>
          <w:szCs w:val="22"/>
          <w:shd w:val="clear" w:fill="FFFFFF"/>
        </w:rPr>
        <w:t>3.要正确区分矛盾的性质。</w:t>
      </w:r>
      <w:r>
        <w:rPr>
          <w:rFonts w:hint="eastAsia" w:ascii="仿宋" w:hAnsi="仿宋" w:eastAsia="仿宋" w:cs="仿宋"/>
          <w:i w:val="0"/>
          <w:iCs w:val="0"/>
          <w:caps w:val="0"/>
          <w:color w:val="4F4F4F"/>
          <w:spacing w:val="8"/>
          <w:sz w:val="22"/>
          <w:szCs w:val="22"/>
          <w:shd w:val="clear" w:fill="FFFFFF"/>
        </w:rPr>
        <w:t>不涉及刑罚，学生之间的冲突和矛盾大都属于内部矛盾，要本着“团结——批评——团结”的原则进行处理，从团结的愿望出发，经过批评或者斗争使矛盾得到解决，而不是简单粗暴的仅仅进行处分。否则只会加重矛盾，或者回避矛盾，无法真正解决学生人际冲突之间的疙瘩。辅导员要帮助学生找到产生矛盾的问题点，从学生自身角度切入，引导学生换位思考，找到共生点和统一点，做到稳妥，积极的引导和处理。</w:t>
      </w: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【萌哥说案例】NO.50——性格内向学生求助辅导员帮助融入某特定团体背后的警思与应对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小王性格内向，不善言辞，一日她找到辅导员求助，希望加入同宿舍小孙的参与的一项活动。小王表示：小孙她们每周末都会在学校的某个教室组织研讨和诵读，里面有校内校外很多人，他们时而高声集体诵读吟唱，时而分享讨论，氛围十分融洽，自己倍加羡慕，也想参与其内，但性格内向害羞，不知如何和小孙提及，即便能够加入，也担心自己害怕公众演说无法有效融入，请求辅导员给予帮助，你该如何应对？</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31"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该案例我们可以轻易找到显性因子加以定性，将小王的困惑惯常定性为：性格内向学生人际交往能力提升的帮扶与指导。但是，作为高校辅导员，我们也要关注以下几点关键词：1.特定时间特定群体在某特定场所组织研讨和诵读。2.涉及校内校外不同类别的群体。他们的活动主题是什么？究竟是在诵读什么？参与的都是什么人？这些问题要引起足够的重视，不能简单的定性为人际交往问题，否则的结果既有可能疏漏了一个重大的意识形态安全问题。因此该案例的真正定性应该为：人际交往问题背后所隐藏的意识形态安全工作的警觉与排查。</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坚持重点论，透过现象看本质。辅导员要细致加以排查，了解小孙组织参加的活动的本质性质是什么？如果涉及到非法传教或其他相关违法行为，要及时上报，深入谈话，强化管控，如果仅仅为学术研讨或兴趣小组等类似活动，要摸清人员情况，注意跟进指导，做到具体问题具体分析。</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2.坚持两点论，帮扶解决学生的实际困难。在解决该案例所隐藏的稳定安全隐患的基础上，辅导员也要从人际交往能力提升方面加大对于小王的指导帮扶，帮助小王融入集体，参与活动，提升素养。</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注重用联系的视角观测问题、发展的观点认识问题。一是用联系的视角观测问题，重点思考对于学生日常活动指导的覆盖面和有效性问题，防止出现因认识问题导致的稳定安全疏漏。二是用发展的观点认识问题，帮助学生正视不足，树立信心，循序提升。</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4.树立闭环思维，持续跟进事件发展进程。加强对于学生活动指导与审批、跟进，持续加强对于小王的辅导支持，满足不同的学生成长成才需求。</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上述模式基本上为案例分析的一般思维模式：即1.先解决主要矛盾；2.也要关注次要矛盾，既看到主流，又看到支流，防止二者转化；3.联系的、发展的视角看待问题，加大对于同类问题的梳理和排查，持续用力加以解决；4.常态跟进，形成工作闭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谈心谈话，安抚帮扶，了解详情。面对小王的求助，辅导员要耐心安抚，运用好倾听、共情、聚焦等技术，找到小王求助和困惑的关键点，传授小王“心理暗示”、自我提升等技巧，鼓励小王参与学校学院组织活动，全力提升自我。在小王情绪平复后，在先不惊动的前提下，辅导员要详细询问小王，小孙组织参与活动的一些细节，比如诵读讨论的主题？参与的主要人员情况？组织活动的时间地点等？结合小王的反馈和私下的调研，对于掌握的基本情况抽丝剥茧进行分析，找准小孙组织参与活动的主题和实质是什么？了解参与学生的情况与结构。</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具体分析，及时上报，联动应对。在充分掌握情况的前提下，经过初步研判，如果小孙组织参与的活动属于非法宗教活动或涉及意识形态安全问题，辅导员要第一时间上报学校相关领导和部门，听从学校的统一部署与安排的前提下，分别找到小孙及自己所带的参与学生进行谈心谈话，讲清楚国家的政策、法律，学校的校规校纪，讲透彻活动背后隐藏的企图和用心，帮助学生澄清问题，明白隐患的前提下制止参与。同时，联动学校的宣传、保卫等工作人员，在学工部门的统一部署之下，加大对于学生参与此类活动情况的掌握和摸排，及时做好针对性介入工作，消除隐患。</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加强教育，正视诉求，做到解决思想问题与实际问题相结合。以此案例为警示，加大工作排查，比如宗教信仰排查、稳定安全排查、心理隐患排查等等。提升学生对于错误思潮、错误观点、敏感问题的辨别能力。可以组织主题教育报告会，开展主题班会等形式，以具体案例为引，进行详细分析，既有专家的辅导解读，也有学生自发的研讨与思考，还要网上网下的跟进与疏导，形成上下、内外的联动与合力，提升学生的辨别意识与能力。</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与此同时，辅导员也要正视学生的求知诉求，利用好主题党日、团日活动、校园文化活动等载体，组织好相关的交流、研讨、特别是要加大对于学生组织的指导力度，完善管理、审批、组织、监督等程序的基础上，组织筹划一批符合学生所需，得到学生认可的主题活动，满足学生的成长成才需求，做到管控与疏导的有机统一。</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4.跟进问题，精准帮扶，联动互助。不论小孙组织参与活动性质如何，我们在解决关键问题的前提下，一定要正视小王、以及小王类似的一类学生的现实困难，针对性组织研讨会、素质拓展、沟通交流活动、社会实践与志愿服务活动等，持续加强对于学生的人文关怀和心理疏导，培育学生自尊自信、理性平和、积极向上的健康心态，促进学生心理健康素质与思想道德素质、科学文化素质协调发展。</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辅导员作为思想政治工作者，必须有足够敏锐的问题意识与分析能力，善于透过现象看到本质。该案例极具迷惑性，表面上看是学生单纯的人际交往求助，但在其背后却隐藏着可能的危险与隐患。类似案例有很多，比如，学生对于留学的困惑其实是我们对于文化自信教育的不足、学生错误认知的背后其实是内外因观点的错位等等，这就要求辅导员要树立辩证思维，注重工作中的微小细节和蛛丝马迹，不能简单的从表象出发，而是要抓住问题的本质，关注学生这一核心主体。</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辅导员作为思想政治教育者，要善于联动校内校外，家校朋辈多重教育元素，形成全员育人的重要中介力量。纵观该案例，无论是解决意识形态安全问题的多部门协同，还是解决学生实际诉求的全方位介入，都离不开部门之间内外联动，家校两端连通互动，学生群体朋辈牵动，才能形成工作全网，跳出单兵作战的限制，解决学生面临的思想困惑与实际问题。</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辅导员作为大学生日常思想政治教育的骨干力量，要把握引导、主导、疏导的不同定位，做到一把钥匙开一把锁。对于辅导员来讲，要根据学生和具体问题的实际，扮演好三种角色。一是引导角色，要与大学生的日常生活互动，帮扶解决小王这样学生的实际困难；二是主导作用，要加强对于学生组织、日常活动的指导监督力度，有效灌输正确思想，加强教育引领；三是疏导作用。既要正视小孙组织参与活动可能存在的问题，也要在问题背后看到和满足学生的求知诉求，达到合目的性和合规律性的有机统一</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w:t>
      </w: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widowControl/>
        <w:shd w:val="clear" w:color="auto" w:fill="FFFFFF"/>
        <w:spacing w:line="360" w:lineRule="auto"/>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t>【萌哥说案例】NO.51——备受期待的创业讲座主讲人有宗教倾向和传播风险，辅导员如何妥善应对？</w:t>
      </w:r>
    </w:p>
    <w:p>
      <w:pPr>
        <w:widowControl/>
        <w:shd w:val="clear" w:color="auto" w:fill="FFFFFF"/>
        <w:spacing w:line="360" w:lineRule="auto"/>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bCs/>
          <w:color w:val="000000" w:themeColor="text1"/>
          <w:spacing w:val="7"/>
          <w:kern w:val="0"/>
          <w:sz w:val="21"/>
          <w:szCs w:val="21"/>
          <w:highlight w:val="none"/>
          <w14:textFill>
            <w14:solidFill>
              <w14:schemeClr w14:val="tx1"/>
            </w14:solidFill>
          </w14:textFill>
        </w:rPr>
        <w:t>案例：</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学生干部好不容易联系到本市一名知名企业家在学校开展创业指导讲座，通知一出，门票顿时被预定一空，抢到票的同学充满期待。此时，你了解到该名企业家信仰天主教，在微博上曾经多次将自己的成果归结为“主的庇护”，面对这种情况，辅导员该如何应对？？</w:t>
      </w:r>
    </w:p>
    <w:p>
      <w:pPr>
        <w:widowControl/>
        <w:spacing w:line="360" w:lineRule="auto"/>
        <w:jc w:val="left"/>
        <w:rPr>
          <w:rFonts w:hint="eastAsia" w:ascii="仿宋_GB2312" w:hAnsi="仿宋_GB2312" w:eastAsia="仿宋_GB2312" w:cs="仿宋_GB2312"/>
          <w:color w:val="000000" w:themeColor="text1"/>
          <w:kern w:val="0"/>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14:textFill>
            <w14:solidFill>
              <w14:schemeClr w14:val="tx1"/>
            </w14:solidFill>
          </w14:textFill>
        </w:rPr>
        <w:pict>
          <v:rect id="_x0000_i1032" o:spt="1" style="height:1.5pt;width:0pt;" fillcolor="#333333" filled="t" stroked="f" coordsize="21600,21600" o:hr="t" o:hrstd="t" o:hrnoshade="t">
            <v:path/>
            <v:fill on="t" focussize="0,0"/>
            <v:stroke on="f"/>
            <v:imagedata o:title=""/>
            <o:lock v:ext="edit"/>
            <w10:wrap type="none"/>
            <w10:anchorlock/>
          </v:rect>
        </w:pic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一、问题本质</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该案例有几个关键点：一是知名企业家倍受学生关注，二是学生对于创业指导有热切需求，三是讲座存在意识形态方面的隐患风险。在这其中，最为值得关注的应该是风险防控问题，在这其中又分为两点，一是讲座报告可能带来的风险，二是学生的热切期望出现落差带来的舆情风险和思想行为波动的风险。因此，该案例可以定性为：意识形态阵地安全维护与学生的思想引导。</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二、解决思路</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解决该案例，就要妥善思考以下几个问题：一是如何做好讲座报告这一意识形态阵地管理的问题。二是如何稳定学生情绪，防止产生网络舆情等次生灾害的问题。三是如何满足学生的求知诉求的问题。四是如何加强对于学生组织的指导和管理，发挥积极性主动性的问题。</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因此，以问题为导向，该案例的解决思路可以概况为：以稳定安全为基本点，以学生为中心，切实解决思想问题和实际问题，推动问题矛盾解决，防范矛盾激化。即聚焦以下六点：</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1.全力确保意识形态阵地安全，如果不能保障过程合规合法，宁肯取消或更换；</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2.高度关注学生思想动态，发动学生骨干，做好情绪安抚与舆情掌控；</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3.重视学生的实际诉求，精心组织创业教育活动，满足学生成长成才需要；</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4.加强对于学生组织的指导和管理，严格讲座、报告的审批、管理制度，即推动主动性，也加大指导度；</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5.排查集中的矛盾隐患风险，针对性予以解决，防范次生灾害；</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6.加大学生对于宗教政策、校规校纪的学习辅导，提升定力与鉴别力。</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三、实施办法</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全方位考虑，深入沟通交流，谨慎处置应对。辅导员要第一时间召集学生会主要干部谈话，充分了解与该企业家沟通的途径、细节后上报主管领导，借助学校途径与该企业家取得联系，进行充分沟通。作为校方，在充分尊重，表示对于工作支持感谢等前提下，要讲明国家的法律与政策，阐明学校讲座报告的纪律和要求，协商沟通在报告中就事论事，向青年学子传授创业的科学只是，分享创业的宝贵经验，但不得提及任何相关的宗教词汇与出现刻意或非刻意的引导。即便是如此，在整个报告过程中，学校相关部门负责人，所涉及的辅导员要全程在场，提前制定预案。在讲座报告前要通过班会、主题教育、谈心谈话等方式，提前向参加的学生讲清楚纪律、原则与要求，以及可能出现的突发状况和学校的制停措施，要制定备选方案，在可能中断的前提下能够就地结合主题续接相关内容保证会场秩序。</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如果与该企业家未能商榷一致，在充分尊重的前提下，变更讲座安排，另外遴选有相关知名度和实操经验的其他师资开展此次主题教育，并就变更及时向学生做出解释，特别是要在讲座前做好三件事：一是及时深入学生群体，进行疏导和讲解，二是及时掌握学生的思想动态，借助网络，学生骨干，以撰写网文，组织申请参加学生座谈会等形式进行进一步的讲解和疏导，三是全程关注、参与讲座过程，确保平稳有序。</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找到学生需求点，精心组织主题教育活动，满足成长成才需要。学生高度关注，积极参与，一方面可能有该企业家自身带来的光环效应影响，另一方面也是学生渴望高水平的讲座交流，特别是能够提升自身能力素养的讲座报告。因此，辅导员要充分做好工作调研，围绕学生所需，结合学生关切，精心组织类似“创业训练营”“职业规划大赛”“科技创新节”等系列校园文化与科技创新活动，特别是要发动学院的力量，引介优秀师资和外部资源共同开展，给学生提供创业孵化的平台，能力展现的擂台，素质提升的舞台，满足学生成长长才的实际需求。</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加强对于学生组织的指导和管理，严格讲座、报告的审批、管理制度。辅导员要在事后及时组织召开学生组织主要干部会议，在肯定学生主动性、积极性的前提下，研讨、反思活动审批、组织过程中的漏洞，进一步出台政策，完善措施，确保活动组织的有序与正规。更要以此加大对于意识形态安全阵地乃至学生中存在的稳定安全隐患的排查，健强工作队伍，防患于未然，防止次生灾害的形成。</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四、经验启示</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1.静心思考：产生矛盾的原因在于活动的组织、审批程序不严谨，管理不规范，既有学生组织指导教师的失误，更折射了大学生对于宗教政策、意识形态警惕性认识不足，急需提升定力与鉴别力。我们试想，学生骨干尚且如此，普通学生更需加强，因此，辅导员要跳出事务性管理的藩篱，高度重视意识形态安全教育、国家法规政策教育、校规校纪教育，做好预防，及时矫正，确保方向。</w:t>
      </w:r>
    </w:p>
    <w:p>
      <w:pPr>
        <w:widowControl/>
        <w:shd w:val="clear" w:color="auto" w:fill="FFFFFF"/>
        <w:spacing w:line="360" w:lineRule="auto"/>
        <w:ind w:firstLine="480"/>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2.深入分析：宗教问题只是高校意识形态安全工作的一角，全国高校思想政治工作会议上提出了“四大挑战”，给我们工作带来了新的课题，与此相关的是近年来，意识形态安全领域的错误思潮对于学生的思想认识产生了一定的影响，思想政治工作的核心是主流意识形态的灌输与教化，这就要求辅导员要弘扬主旋律，占领主阵地，敢于正面发声，特别是加大对于“七大错误思潮”的教育引导，带领学生牢固树立“四个自信”，做到“四个正确认识”。</w:t>
      </w:r>
    </w:p>
    <w:p>
      <w:pPr>
        <w:widowControl/>
        <w:shd w:val="clear" w:color="auto" w:fill="FFFFFF"/>
        <w:spacing w:line="360" w:lineRule="auto"/>
        <w:ind w:firstLine="480"/>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7"/>
          <w:kern w:val="0"/>
          <w:sz w:val="21"/>
          <w:szCs w:val="21"/>
          <w:highlight w:val="none"/>
          <w14:textFill>
            <w14:solidFill>
              <w14:schemeClr w14:val="tx1"/>
            </w14:solidFill>
          </w14:textFill>
        </w:rPr>
        <w:t>3.长远谋划：该案例是一个重要且紧急的事件典型，按照上述分析的前提是有充分的时间进行沟通、交流、谋划与部署，但如果辅导员发现事态危机已经处在活动开始前无法全面部署时，紧急的是启动预案而不是制定预案。学生管理中的问题和矛盾有很多种，但是归纳起来常见危机可以分为：意识形态安全危机、学生人身安全危机、心理危机、舆情危机、公共关系危机几类，应该提前详尽制定处置流程，确保能够及时应对。做好思想政治工作，人是关键要素，辅导员只有政治强、人格正，获得学生的认可，关键时候才能一呼百应，因此，日常工作中，辅导员要做到用高尚的人格感染学生、赢得学生，用真理的力量感召学生，以深厚的理论功底赢得学生，自觉做为学为人的表率，做让学生喜爱的人</w:t>
      </w:r>
      <w:r>
        <w:rPr>
          <w:rFonts w:hint="eastAsia" w:ascii="仿宋_GB2312" w:hAnsi="仿宋_GB2312" w:eastAsia="仿宋_GB2312" w:cs="仿宋_GB2312"/>
          <w:color w:val="000000" w:themeColor="text1"/>
          <w:spacing w:val="7"/>
          <w:kern w:val="0"/>
          <w:sz w:val="21"/>
          <w:szCs w:val="21"/>
          <w:highlight w:val="none"/>
          <w14:textFill>
            <w14:solidFill>
              <w14:schemeClr w14:val="tx1"/>
            </w14:solidFill>
          </w14:textFill>
        </w:rPr>
        <w:t>。</w:t>
      </w: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78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【萌哥说案例】NO.52——学生传播网络正能量遭受外界负面压力产生行为退缩，辅导员该如何应对？</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案例】：小王对时政感兴趣，经常会在网上发表评论，传播正能量，多次得到学校宣传部门的表扬，但是一些学生说他是“五毛”“水军”，对其冷嘲热讽，小王倍感压力，删除了很多评论，作为辅导员，你该怎么办？</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一、问题本质</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该案例有几个关键点需要引起我们的注意：</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1.小王因为对时政感兴趣积极传播正能量，由此可以分析：</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（1）感兴趣。说明可以引导，也亟待引导。</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（2）积极传播正能量。说明学生是可以培养的优秀骨干，但仅仅表扬是不够的，还要及时予以理论指导、团队激励、目标推动和重点培养。</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2.受到冷嘲热讽倍感压力，无奈删帖，由此可以分析：</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（1）不是一个人冷嘲热讽。说明急需引导教育，推动学生群体形成正确认识。</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（2）学生本身缺少自信。说明亟待强化正向引导，建设一支骨干队伍。</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因此，该案例可以定性为学生的思想政治教育问题，既包含在学生中深入开展中国特色社会主义、中国梦宣传教育和社会主义核心价值观教育，加强极端重要的意识形态教育。也包含了对于优秀学生和骨干团队的科学培养与引导问题。</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二、解决思路</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根据前文分析的两个关键点，我们可以逐一对应思考解决方案。</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针对学生的正向做法。辅导员在态度上要敢于亮明观点，正向鼓励，明确支持，坚定信念；在行动上要有理论指导，要能将小王纳入网络评论员队伍的团队激励和支持体系，采取目标推动和重点培养；在目标上要达到鼓舞学生，提振队伍士气的效果，做到顶天立地谈信仰，理直气壮说信念。</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针对学生面对的负向压力。辅导员要在态度上主动发声亮剑，通过主题教育、个别谈心、党团活动、社会实践、网文引导等活动等针对学生关注的思想理论热点问题做正确解释，对学生中间存在的错误认识做正面引导；在行动上要加强网评员队伍建设，培育网络评论行家里手，提升“扬正控负”能力素养；在目标上要牢牢把握网络舆论的领导权、话语权、主动权、引导权和管理权。</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三、实施办法</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解惑：亮明观点，正向鼓励，与小王深入谈心谈话。辅导员要主动找到小王，倾听小王困扰的原因，帮助小王梳理、分析目前产生困扰的根源、特别要从内外因的角度进行辩证分析，外因是其他学生错误认识和舆论观点造成的负面压力，但内因仍然是自我学习认识不够深入。辅导员可以举例子，运用好理论宣讲等手段，结合学生过往评论的内容，帮助学生深入分析阐释，讲述背后的正确性合科学性，从把握内容要义的高度，鼓励学生坚定理想信念，做到顶天立地谈信仰，理直气壮亮观点。同时，辅导员还应该鼓励学生积极加入学校、学院的网络评论员队伍，让学生感知归属感，增强团队信念，凝聚思想共识。</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治本：批驳错误认识，强化教育引导。小王产生巨大压力，一定不是个体问题所导致，而应该已经形成一个相对普遍的现象，即学生中存在一定的错误观念。一是辅导员要通过深入宿舍、谈心谈话、问卷调查等方式，进行学生群体的思想动态调研，形成客观分析数据。针对错误观点的集中点、要害点和错误源，通过主题教育、个别谈心、党团活动、社会实践、网文引导等方式等方式强化引导。比如组织“小我融入大我，青春献给祖国”形势政策报告会、社会实践活动、主题党日团日活动，针对学生关注的思想理论热点问题做正确解释，对学生中间存在的错误认识做正面引导。二是特别要抓好学生党支部合团支部两个关键载体。党支部“抓好三会一课”、主题党日，团支部做好“主题团日活动”，开展研讨、学习，澄清认识，提升辨别是非的能力素养。三是更要用好学生党员、团员两支重要队伍，结合党员设岗定责等安排，让这些“关键少数”，有效影响“绝大多数”，敢于亮剑，善于工作。</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健强：由个别到一般，抓好网络评论员队伍建设。小王的问题背后，其实也折射着担任网络评论员工作学生存在的普遍困惑。小王自发工作尚且如此，对于从事具体工作安排的学生我们更要深度关心。一要树立正确的网络评论理念。这只队伍的思想政治引导要常抓不懈。二要建立健全网络评论机制。让这些学生不仅仅受到表扬，还能从中提升网络舆论导控能力和水平，提升理论知识合素养，做到工作与能力的双向提升。三要结合形势和特点推动工作创新，做到用推陈出新的网络产品吸引师生，用丰富多彩的网上活动凝聚师生，将思政元素柔性引入，良性注入。四要提振队伍士气。要让表现突出的学生在个人成长上得到鼓励支持，让他们成为推动工作的积极力量。五要积极吸纳优秀人才，加大培养培训。尤其像小王这样的优秀学生，要给予机会，提升团队支持，加大指导帮扶，拓宽成长成才平台。</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四、经验启示</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要敢于面对问题。一些学生以所谓“五毛”“水军”对于小王冷嘲热讽，造成了小王的极大困扰，这说明意识形态工作面对这问题和挑战，我们不能回避，也不可能回避，更不能“掩耳盗铃”，而是要敢于面对问题，了解问题的程度和状况，抓住核心的人与事，有针对性的解决。这就需要辅导员能够及时深入做好学生的思想动态掌握与调研，这是辅导员的基本功，也是看家本领。因此，辅导员要对学生的情况做到动态把握，心中有数。毕竟这一类学生也是相对少数，但要谨防“木桶效应”，及时加强教育，填补短板。</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要勇于迎接问题。新闻传播学中有一个知名的理论叫做“沉默的螺旋”理论。理论基本描述了这样一个现象：人们在表达自己想法和观点的时候，如果看到自己赞同的观点受到广泛欢迎，就会积极参与进来，这类观点就会越发大胆地发表和扩散；而发觉某一观点无人或很少有人理会（有时会有群起而攻之的遭遇），即使自己赞同它，也会保持沉默。意见一方的沉默造成另一方意见的增势，如此循环往复，便形成一方的声音越来越强大，另一方越来越沉默下去的螺旋发展过程。比如小王的遭遇就是一个典型的代表，是坐视不管，放任螺旋边界扩大？还是壮大主流舆论，敢于发声亮剑，及时纠偏影响？作为思想政治工作者的辅导员的选择毋庸置疑已经非常明确，就是要“扬正控负”，就是要有科学的“网络思维”、“先发制人”的果敢坚定、“关键节点”的准确把握、“互动联动”运筹协同。</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善于解决问题。思想引领会有“醍醐灌顶”，但更少不了“抽丝剥茧”，是一个需要持续关注，持续加强，持续提升的过程。作为辅导员，要完善“广、深、高、速”舆情体系强化制度建设，更要有对于关键队伍的持续建设，关键人的持续关注。对于网络评论员队伍建设的“度”特别要注意把握。在有一些场合，过度暴露合突出这只队伍，或者其中的某个个人，也可能存在“过犹不及”的问题。因此，核心是要解决问题，灌输正确的意识形态和观念，但也要注重方式方法的融入性与契合性，站在长远高度，在刚柔并济，虚实结合中唱响网络主旋律，传播网络正能量，营造网络好氛围。</w:t>
      </w: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36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p>
      <w:pPr>
        <w:pStyle w:val="8"/>
        <w:spacing w:line="240" w:lineRule="auto"/>
        <w:ind w:left="0" w:leftChars="0" w:firstLine="0" w:firstLineChars="0"/>
        <w:jc w:val="left"/>
        <w:rPr>
          <w:rFonts w:hint="eastAsia" w:ascii="仿宋_GB2312" w:hAnsi="仿宋_GB2312" w:eastAsia="仿宋_GB2312" w:cs="仿宋_GB2312"/>
          <w:color w:val="000000" w:themeColor="text1"/>
          <w:sz w:val="21"/>
          <w:szCs w:val="2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Microsoft YaHei UI">
    <w:altName w:val="宋体"/>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B7F1D"/>
    <w:multiLevelType w:val="multilevel"/>
    <w:tmpl w:val="065B7F1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6D370DC"/>
    <w:multiLevelType w:val="multilevel"/>
    <w:tmpl w:val="06D370DC"/>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6C076E8"/>
    <w:multiLevelType w:val="multilevel"/>
    <w:tmpl w:val="16C076E8"/>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6E97A4C"/>
    <w:multiLevelType w:val="multilevel"/>
    <w:tmpl w:val="26E97A4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5539D9"/>
    <w:multiLevelType w:val="multilevel"/>
    <w:tmpl w:val="2A5539D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CE87D11"/>
    <w:multiLevelType w:val="multilevel"/>
    <w:tmpl w:val="2CE87D1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63F1A85"/>
    <w:multiLevelType w:val="multilevel"/>
    <w:tmpl w:val="463F1A8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B874BE1"/>
    <w:multiLevelType w:val="multilevel"/>
    <w:tmpl w:val="4B874BE1"/>
    <w:lvl w:ilvl="0" w:tentative="0">
      <w:start w:val="1"/>
      <w:numFmt w:val="japaneseCounting"/>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C854F1D"/>
    <w:multiLevelType w:val="multilevel"/>
    <w:tmpl w:val="4C854F1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E183A2B"/>
    <w:multiLevelType w:val="multilevel"/>
    <w:tmpl w:val="4E183A2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AAD6B93"/>
    <w:multiLevelType w:val="multilevel"/>
    <w:tmpl w:val="5AAD6B9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CA03E6C"/>
    <w:multiLevelType w:val="multilevel"/>
    <w:tmpl w:val="5CA03E6C"/>
    <w:lvl w:ilvl="0" w:tentative="0">
      <w:start w:val="1"/>
      <w:numFmt w:val="japaneseCounting"/>
      <w:lvlText w:val="%1、"/>
      <w:lvlJc w:val="left"/>
      <w:pPr>
        <w:ind w:left="930" w:hanging="45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690D6A37"/>
    <w:multiLevelType w:val="multilevel"/>
    <w:tmpl w:val="690D6A37"/>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2"/>
  </w:num>
  <w:num w:numId="3">
    <w:abstractNumId w:val="4"/>
  </w:num>
  <w:num w:numId="4">
    <w:abstractNumId w:val="5"/>
  </w:num>
  <w:num w:numId="5">
    <w:abstractNumId w:val="0"/>
  </w:num>
  <w:num w:numId="6">
    <w:abstractNumId w:val="6"/>
  </w:num>
  <w:num w:numId="7">
    <w:abstractNumId w:val="11"/>
  </w:num>
  <w:num w:numId="8">
    <w:abstractNumId w:val="12"/>
  </w:num>
  <w:num w:numId="9">
    <w:abstractNumId w:val="1"/>
  </w:num>
  <w:num w:numId="10">
    <w:abstractNumId w:val="7"/>
  </w:num>
  <w:num w:numId="11">
    <w:abstractNumId w:val="3"/>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wYWJmMzFkMWYyOGViYmQzOTc5NDI3NTI3N2Q3YjUifQ=="/>
  </w:docVars>
  <w:rsids>
    <w:rsidRoot w:val="00600911"/>
    <w:rsid w:val="001C5647"/>
    <w:rsid w:val="001F77BA"/>
    <w:rsid w:val="00275FCC"/>
    <w:rsid w:val="002D59E3"/>
    <w:rsid w:val="00410842"/>
    <w:rsid w:val="0044030E"/>
    <w:rsid w:val="004568FD"/>
    <w:rsid w:val="0055781E"/>
    <w:rsid w:val="00567040"/>
    <w:rsid w:val="00600911"/>
    <w:rsid w:val="006154AF"/>
    <w:rsid w:val="006B7697"/>
    <w:rsid w:val="006C2BE2"/>
    <w:rsid w:val="0070139F"/>
    <w:rsid w:val="00967C00"/>
    <w:rsid w:val="00AC5525"/>
    <w:rsid w:val="00AE3DC8"/>
    <w:rsid w:val="00B731E0"/>
    <w:rsid w:val="00BD3F22"/>
    <w:rsid w:val="00C44B6B"/>
    <w:rsid w:val="00C633CF"/>
    <w:rsid w:val="00C65AEB"/>
    <w:rsid w:val="00C9309E"/>
    <w:rsid w:val="00CE41D1"/>
    <w:rsid w:val="00D7043B"/>
    <w:rsid w:val="00DB1E97"/>
    <w:rsid w:val="00F234AC"/>
    <w:rsid w:val="00FC270B"/>
    <w:rsid w:val="00FD62DF"/>
    <w:rsid w:val="013046D4"/>
    <w:rsid w:val="18B87599"/>
    <w:rsid w:val="336127C5"/>
    <w:rsid w:val="5BA62E3B"/>
    <w:rsid w:val="6A9A6D03"/>
    <w:rsid w:val="7AF96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标题 2 Char"/>
    <w:basedOn w:val="5"/>
    <w:link w:val="2"/>
    <w:qFormat/>
    <w:uiPriority w:val="9"/>
    <w:rPr>
      <w:rFonts w:ascii="宋体" w:hAnsi="宋体" w:eastAsia="宋体" w:cs="宋体"/>
      <w:b/>
      <w:bCs/>
      <w:kern w:val="0"/>
      <w:sz w:val="36"/>
      <w:szCs w:val="36"/>
    </w:rPr>
  </w:style>
  <w:style w:type="paragraph" w:styleId="8">
    <w:name w:val="List Paragraph"/>
    <w:basedOn w:val="1"/>
    <w:qFormat/>
    <w:uiPriority w:val="34"/>
    <w:pPr>
      <w:ind w:firstLine="420" w:firstLineChars="200"/>
    </w:p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C5BB0E4-C826-465E-AAC2-882FB375A559}">
  <ds:schemaRefs/>
</ds:datastoreItem>
</file>

<file path=docProps/app.xml><?xml version="1.0" encoding="utf-8"?>
<Properties xmlns="http://schemas.openxmlformats.org/officeDocument/2006/extended-properties" xmlns:vt="http://schemas.openxmlformats.org/officeDocument/2006/docPropsVTypes">
  <Template>Normal</Template>
  <Pages>116</Pages>
  <Words>14533</Words>
  <Characters>82841</Characters>
  <Lines>690</Lines>
  <Paragraphs>194</Paragraphs>
  <TotalTime>1</TotalTime>
  <ScaleCrop>false</ScaleCrop>
  <LinksUpToDate>false</LinksUpToDate>
  <CharactersWithSpaces>97180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2019-04-10T13:10:00Z</dcterms:created>
  <dc:creator>Administrator</dc:creator>
  <cp:lastModifiedBy>Lucky</cp:lastModifiedBy>
  <dcterms:modified xsi:type="dcterms:W3CDTF">2023-03-28T12:48:24Z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45AFFEFC63864A19A84E959C9B5A9824</vt:lpwstr>
  </property>
</Properties>
</file>